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575E" w14:textId="04F9592F" w:rsidR="00DD2CC7" w:rsidRPr="00E81FA7" w:rsidRDefault="00836AD4" w:rsidP="00E81FA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38220C1" wp14:editId="52EC7E6A">
            <wp:simplePos x="0" y="0"/>
            <wp:positionH relativeFrom="column">
              <wp:posOffset>63500</wp:posOffset>
            </wp:positionH>
            <wp:positionV relativeFrom="paragraph">
              <wp:posOffset>-381635</wp:posOffset>
            </wp:positionV>
            <wp:extent cx="2161263" cy="1013460"/>
            <wp:effectExtent l="0" t="0" r="0" b="0"/>
            <wp:wrapNone/>
            <wp:docPr id="3" name="Image 3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noir, obscurité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263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508" w:rsidRPr="40309E0B">
        <w:rPr>
          <w:rFonts w:ascii="Arial" w:hAnsi="Arial" w:cs="Arial"/>
          <w:b/>
          <w:bCs/>
          <w:sz w:val="32"/>
          <w:szCs w:val="32"/>
        </w:rPr>
        <w:t>Formulaire</w:t>
      </w:r>
      <w:r w:rsidR="0020029F" w:rsidRPr="40309E0B">
        <w:rPr>
          <w:rFonts w:ascii="Arial" w:hAnsi="Arial" w:cs="Arial"/>
          <w:b/>
          <w:bCs/>
          <w:sz w:val="32"/>
          <w:szCs w:val="32"/>
        </w:rPr>
        <w:t xml:space="preserve"> de demande d’aide financière</w:t>
      </w:r>
    </w:p>
    <w:p w14:paraId="1274420F" w14:textId="77777777" w:rsidR="00266AAC" w:rsidRDefault="000D387F" w:rsidP="00515AE4">
      <w:pPr>
        <w:spacing w:line="259" w:lineRule="auto"/>
        <w:jc w:val="right"/>
        <w:rPr>
          <w:rFonts w:ascii="Arial" w:hAnsi="Arial" w:cs="Arial"/>
          <w:b/>
          <w:bCs/>
        </w:rPr>
      </w:pPr>
      <w:r w:rsidRPr="00D80C23">
        <w:rPr>
          <w:rFonts w:ascii="Arial" w:hAnsi="Arial" w:cs="Arial"/>
          <w:b/>
          <w:sz w:val="28"/>
          <w:szCs w:val="28"/>
        </w:rPr>
        <w:tab/>
      </w:r>
      <w:r w:rsidR="002C1E6C" w:rsidRPr="00D80C23">
        <w:rPr>
          <w:rFonts w:ascii="Arial" w:hAnsi="Arial" w:cs="Arial"/>
          <w:b/>
          <w:sz w:val="28"/>
          <w:szCs w:val="28"/>
        </w:rPr>
        <w:tab/>
      </w:r>
      <w:r w:rsidR="0020029F" w:rsidRPr="0020029F">
        <w:rPr>
          <w:rFonts w:ascii="Arial" w:hAnsi="Arial" w:cs="Arial"/>
          <w:b/>
          <w:bCs/>
        </w:rPr>
        <w:t>Soutien aux projets des organismes</w:t>
      </w:r>
    </w:p>
    <w:p w14:paraId="702D08E0" w14:textId="1DC7BB97" w:rsidR="00873D01" w:rsidRPr="0020029F" w:rsidRDefault="0020029F" w:rsidP="00515AE4">
      <w:pPr>
        <w:spacing w:line="259" w:lineRule="auto"/>
        <w:jc w:val="right"/>
        <w:rPr>
          <w:rFonts w:ascii="Arial" w:hAnsi="Arial" w:cs="Arial"/>
          <w:b/>
          <w:bCs/>
        </w:rPr>
      </w:pPr>
      <w:proofErr w:type="gramStart"/>
      <w:r w:rsidRPr="3B5B6296">
        <w:rPr>
          <w:rFonts w:ascii="Arial" w:hAnsi="Arial" w:cs="Arial"/>
          <w:b/>
          <w:bCs/>
        </w:rPr>
        <w:t>culturels</w:t>
      </w:r>
      <w:proofErr w:type="gramEnd"/>
      <w:r w:rsidRPr="3B5B6296">
        <w:rPr>
          <w:rFonts w:ascii="Arial" w:hAnsi="Arial" w:cs="Arial"/>
          <w:b/>
          <w:bCs/>
        </w:rPr>
        <w:t xml:space="preserve"> professionnels</w:t>
      </w:r>
    </w:p>
    <w:p w14:paraId="69CA00D0" w14:textId="77777777" w:rsidR="006B37A3" w:rsidRPr="00515AE4" w:rsidRDefault="006B37A3" w:rsidP="00F12D54">
      <w:pPr>
        <w:rPr>
          <w:rFonts w:ascii="Arial" w:hAnsi="Arial" w:cs="Arial"/>
          <w:sz w:val="28"/>
          <w:szCs w:val="28"/>
        </w:rPr>
      </w:pPr>
    </w:p>
    <w:p w14:paraId="4BD69DFD" w14:textId="47C0F09F" w:rsidR="001E277B" w:rsidRDefault="001E277B" w:rsidP="40309E0B">
      <w:pPr>
        <w:rPr>
          <w:rFonts w:ascii="Arial" w:hAnsi="Arial" w:cs="Arial"/>
          <w:sz w:val="18"/>
          <w:szCs w:val="18"/>
        </w:rPr>
      </w:pPr>
    </w:p>
    <w:p w14:paraId="66B5BB27" w14:textId="77777777" w:rsidR="00485980" w:rsidRPr="00D80C23" w:rsidRDefault="00485980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3"/>
        <w:gridCol w:w="1845"/>
        <w:gridCol w:w="1843"/>
        <w:gridCol w:w="2108"/>
      </w:tblGrid>
      <w:tr w:rsidR="00E10FFF" w:rsidRPr="00D80C23" w14:paraId="233534C5" w14:textId="77777777" w:rsidTr="004A49A7">
        <w:trPr>
          <w:gridAfter w:val="4"/>
          <w:wAfter w:w="6219" w:type="dxa"/>
        </w:trPr>
        <w:tc>
          <w:tcPr>
            <w:tcW w:w="4531" w:type="dxa"/>
            <w:shd w:val="clear" w:color="auto" w:fill="000000" w:themeFill="text1"/>
          </w:tcPr>
          <w:p w14:paraId="2257F3EB" w14:textId="7F8EC263" w:rsidR="00E10FFF" w:rsidRPr="00D13394" w:rsidRDefault="00E10FFF" w:rsidP="00D13394">
            <w:pPr>
              <w:pStyle w:val="Paragraphedeliste"/>
              <w:numPr>
                <w:ilvl w:val="0"/>
                <w:numId w:val="12"/>
              </w:numPr>
              <w:tabs>
                <w:tab w:val="left" w:pos="306"/>
              </w:tabs>
              <w:spacing w:before="60" w:after="60"/>
              <w:ind w:left="589" w:hanging="567"/>
              <w:rPr>
                <w:rFonts w:ascii="Arial" w:hAnsi="Arial" w:cs="Arial"/>
                <w:sz w:val="20"/>
                <w:szCs w:val="20"/>
              </w:rPr>
            </w:pPr>
            <w:r w:rsidRPr="6DA1E87A">
              <w:rPr>
                <w:rFonts w:ascii="Arial" w:hAnsi="Arial" w:cs="Arial"/>
                <w:sz w:val="20"/>
                <w:szCs w:val="20"/>
              </w:rPr>
              <w:t>Renseignements sur l’</w:t>
            </w:r>
            <w:r w:rsidR="00B24EA2" w:rsidRPr="6DA1E87A">
              <w:rPr>
                <w:rFonts w:ascii="Arial" w:hAnsi="Arial" w:cs="Arial"/>
                <w:sz w:val="20"/>
                <w:szCs w:val="20"/>
              </w:rPr>
              <w:t>organisme</w:t>
            </w:r>
          </w:p>
        </w:tc>
      </w:tr>
      <w:tr w:rsidR="004E2139" w:rsidRPr="00D80C23" w14:paraId="7B0706FC" w14:textId="77777777" w:rsidTr="6DA1E87A">
        <w:trPr>
          <w:trHeight w:hRule="exact" w:val="674"/>
        </w:trPr>
        <w:tc>
          <w:tcPr>
            <w:tcW w:w="107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B363E76" w14:textId="2F68B62B" w:rsidR="004E2139" w:rsidRPr="00D80C23" w:rsidRDefault="71D38E0E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75586C39" w:rsidRPr="00D80C23">
              <w:rPr>
                <w:rFonts w:ascii="Arial" w:hAnsi="Arial" w:cs="Arial"/>
                <w:sz w:val="20"/>
                <w:szCs w:val="20"/>
              </w:rPr>
              <w:t xml:space="preserve">légal </w:t>
            </w:r>
            <w:r w:rsidRPr="00D80C23">
              <w:rPr>
                <w:rFonts w:ascii="Arial" w:hAnsi="Arial" w:cs="Arial"/>
                <w:sz w:val="20"/>
                <w:szCs w:val="20"/>
              </w:rPr>
              <w:t>de l’</w:t>
            </w:r>
            <w:r w:rsidR="6B8E5EA4" w:rsidRPr="00D80C23">
              <w:rPr>
                <w:rFonts w:ascii="Arial" w:hAnsi="Arial" w:cs="Arial"/>
                <w:sz w:val="20"/>
                <w:szCs w:val="20"/>
              </w:rPr>
              <w:t>organisme</w:t>
            </w:r>
            <w:r w:rsidR="00591C63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6CFF214E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C23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5A9" w:rsidRPr="00D80C23" w14:paraId="722E25F0" w14:textId="77777777" w:rsidTr="6DA1E87A">
        <w:trPr>
          <w:trHeight w:hRule="exact" w:val="674"/>
        </w:trPr>
        <w:tc>
          <w:tcPr>
            <w:tcW w:w="107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E4257C7" w14:textId="35E94AE3" w:rsidR="00B845A9" w:rsidRPr="00D80C23" w:rsidRDefault="00B845A9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 ou secteur d’activité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0BA5ED15" w14:textId="77777777" w:rsidTr="004A49A7">
        <w:trPr>
          <w:trHeight w:hRule="exact" w:val="616"/>
        </w:trPr>
        <w:tc>
          <w:tcPr>
            <w:tcW w:w="4531" w:type="dxa"/>
            <w:shd w:val="clear" w:color="auto" w:fill="auto"/>
          </w:tcPr>
          <w:p w14:paraId="084B8820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Adresse du siège social (numéro, rue)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Texte27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  <w:gridSpan w:val="2"/>
            <w:shd w:val="clear" w:color="auto" w:fill="auto"/>
          </w:tcPr>
          <w:p w14:paraId="54B1E65A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Ville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Texte28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7DEE369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Province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2" w:name="Texte29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End w:id="1"/>
        <w:tc>
          <w:tcPr>
            <w:tcW w:w="2108" w:type="dxa"/>
            <w:shd w:val="clear" w:color="auto" w:fill="auto"/>
          </w:tcPr>
          <w:p w14:paraId="4CC70F61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Code postal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7B3C674E" w14:textId="77777777" w:rsidTr="004A49A7">
        <w:trPr>
          <w:trHeight w:hRule="exact" w:val="652"/>
        </w:trPr>
        <w:tc>
          <w:tcPr>
            <w:tcW w:w="4531" w:type="dxa"/>
            <w:shd w:val="clear" w:color="auto" w:fill="auto"/>
          </w:tcPr>
          <w:p w14:paraId="7785073B" w14:textId="660F17EE" w:rsidR="0090474B" w:rsidRPr="00D80C23" w:rsidRDefault="3A4F5992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Site Internet de l’organism</w:t>
            </w:r>
            <w:r w:rsidR="00B845A9">
              <w:rPr>
                <w:rFonts w:ascii="Arial" w:hAnsi="Arial" w:cs="Arial"/>
                <w:sz w:val="20"/>
                <w:szCs w:val="20"/>
              </w:rPr>
              <w:t>e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Texte30"/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11" w:type="dxa"/>
            <w:gridSpan w:val="3"/>
            <w:shd w:val="clear" w:color="auto" w:fill="auto"/>
          </w:tcPr>
          <w:p w14:paraId="45736303" w14:textId="218DC310" w:rsidR="0090474B" w:rsidRPr="00D80C23" w:rsidRDefault="3A4F5992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Courriel de l’organisme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" w:name="Texte31"/>
            <w:r w:rsidR="0090474B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474B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08" w:type="dxa"/>
            <w:shd w:val="clear" w:color="auto" w:fill="auto"/>
          </w:tcPr>
          <w:p w14:paraId="76AA383D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808" w:rsidRPr="00D80C23" w14:paraId="3331E53C" w14:textId="77777777" w:rsidTr="0049131A">
        <w:trPr>
          <w:trHeight w:hRule="exact" w:val="616"/>
        </w:trPr>
        <w:tc>
          <w:tcPr>
            <w:tcW w:w="4954" w:type="dxa"/>
            <w:gridSpan w:val="2"/>
            <w:shd w:val="clear" w:color="auto" w:fill="auto"/>
          </w:tcPr>
          <w:p w14:paraId="575411F2" w14:textId="77777777" w:rsidR="00B67808" w:rsidRPr="00D80C23" w:rsidRDefault="00B67808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Nom de famille du responsable de la demande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5" w:name="Texte32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0A6BB7" w14:textId="77777777" w:rsidR="00B67808" w:rsidRPr="00D80C23" w:rsidRDefault="00B67808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mallCap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Prénom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6" w:name="Texte33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  <w:bookmarkEnd w:id="6"/>
          <w:p w14:paraId="19F6FC18" w14:textId="3F3A1A29" w:rsidR="00B67808" w:rsidRPr="00D80C23" w:rsidRDefault="00B67808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0E2207DD" w14:textId="77777777" w:rsidTr="6DA1E87A">
        <w:trPr>
          <w:trHeight w:hRule="exact" w:val="608"/>
        </w:trPr>
        <w:tc>
          <w:tcPr>
            <w:tcW w:w="4954" w:type="dxa"/>
            <w:gridSpan w:val="2"/>
            <w:shd w:val="clear" w:color="auto" w:fill="auto"/>
          </w:tcPr>
          <w:p w14:paraId="1C33F156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Titre du responsable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7" w:name="Texte34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BE2F1C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Courriel du responsable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2FB7C3" w14:textId="7EACFB7E" w:rsidR="2131E9CA" w:rsidRDefault="2131E9CA"/>
    <w:p w14:paraId="43373EEE" w14:textId="3975FD30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345"/>
        <w:gridCol w:w="5380"/>
      </w:tblGrid>
      <w:tr w:rsidR="00717528" w:rsidRPr="00D80C23" w14:paraId="5AD9D0C8" w14:textId="77777777" w:rsidTr="63B1817D">
        <w:trPr>
          <w:gridAfter w:val="2"/>
          <w:wAfter w:w="5725" w:type="dxa"/>
          <w:trHeight w:val="300"/>
        </w:trPr>
        <w:tc>
          <w:tcPr>
            <w:tcW w:w="5025" w:type="dxa"/>
            <w:shd w:val="clear" w:color="auto" w:fill="000000" w:themeFill="text1"/>
          </w:tcPr>
          <w:p w14:paraId="0873BB01" w14:textId="1CC836C1" w:rsidR="00717528" w:rsidRPr="00D80C23" w:rsidRDefault="521A4951" w:rsidP="009541A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131E9CA">
              <w:rPr>
                <w:rFonts w:ascii="Arial" w:hAnsi="Arial" w:cs="Arial"/>
                <w:sz w:val="20"/>
                <w:szCs w:val="20"/>
              </w:rPr>
              <w:t>2</w:t>
            </w:r>
            <w:r w:rsidR="207B2160" w:rsidRPr="2131E9CA">
              <w:rPr>
                <w:rFonts w:ascii="Arial" w:hAnsi="Arial" w:cs="Arial"/>
                <w:sz w:val="20"/>
                <w:szCs w:val="20"/>
              </w:rPr>
              <w:t>. Description d</w:t>
            </w:r>
            <w:r w:rsidR="00150A3F">
              <w:rPr>
                <w:rFonts w:ascii="Arial" w:hAnsi="Arial" w:cs="Arial"/>
                <w:sz w:val="20"/>
                <w:szCs w:val="20"/>
              </w:rPr>
              <w:t>u</w:t>
            </w:r>
            <w:r w:rsidR="04B71B53" w:rsidRPr="2131E9CA">
              <w:rPr>
                <w:rFonts w:ascii="Arial" w:hAnsi="Arial" w:cs="Arial"/>
                <w:sz w:val="20"/>
                <w:szCs w:val="20"/>
              </w:rPr>
              <w:t xml:space="preserve"> projet</w:t>
            </w:r>
          </w:p>
        </w:tc>
      </w:tr>
      <w:tr w:rsidR="00717528" w:rsidRPr="00D80C23" w14:paraId="28AAD118" w14:textId="77777777" w:rsidTr="63B1817D">
        <w:trPr>
          <w:trHeight w:val="300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12B6411" w14:textId="161C4C79" w:rsidR="00FE229D" w:rsidRPr="00D80C23" w:rsidRDefault="00150A3F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projet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1FA7" w:rsidRPr="00D80C23" w14:paraId="1604AD0F" w14:textId="77777777" w:rsidTr="000C503C">
        <w:trPr>
          <w:trHeight w:val="300"/>
        </w:trPr>
        <w:tc>
          <w:tcPr>
            <w:tcW w:w="10750" w:type="dxa"/>
            <w:gridSpan w:val="3"/>
            <w:tcBorders>
              <w:right w:val="single" w:sz="4" w:space="0" w:color="auto"/>
            </w:tcBorders>
          </w:tcPr>
          <w:p w14:paraId="67CD6E0D" w14:textId="40A6C215" w:rsidR="00E81FA7" w:rsidRDefault="00E81FA7" w:rsidP="2F9A0FF7">
            <w:pPr>
              <w:rPr>
                <w:rFonts w:ascii="Arial" w:hAnsi="Arial" w:cs="Arial"/>
                <w:sz w:val="20"/>
                <w:szCs w:val="20"/>
              </w:rPr>
            </w:pPr>
            <w:r w:rsidRPr="2F9A0FF7">
              <w:rPr>
                <w:rFonts w:ascii="Arial" w:hAnsi="Arial" w:cs="Arial"/>
                <w:sz w:val="20"/>
                <w:szCs w:val="20"/>
              </w:rPr>
              <w:t>Lieu de réalisation</w:t>
            </w:r>
          </w:p>
          <w:p w14:paraId="1D2143D0" w14:textId="425BA873" w:rsidR="00E81FA7" w:rsidRDefault="00E81FA7" w:rsidP="2F9A0FF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F9A0FF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2F9A0F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2F9A0F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2F9A0FF7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2F9A0F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4D69" w:rsidRPr="00D80C23" w14:paraId="669A6ED3" w14:textId="77777777" w:rsidTr="63B1817D">
        <w:trPr>
          <w:trHeight w:val="300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B89C0C" w14:textId="0B441AA4" w:rsidR="00634D69" w:rsidRDefault="009C0BE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Résumé du projet (</w:t>
            </w:r>
            <w:r w:rsidR="00C94795"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r w:rsidR="00FB4A25">
              <w:rPr>
                <w:rFonts w:ascii="Arial" w:hAnsi="Arial" w:cs="Arial"/>
                <w:sz w:val="20"/>
                <w:szCs w:val="20"/>
              </w:rPr>
              <w:t xml:space="preserve">150 </w:t>
            </w:r>
            <w:r w:rsidR="00C94795">
              <w:rPr>
                <w:rFonts w:ascii="Arial" w:hAnsi="Arial" w:cs="Arial"/>
                <w:sz w:val="20"/>
                <w:szCs w:val="20"/>
              </w:rPr>
              <w:t>mots)</w:t>
            </w:r>
          </w:p>
          <w:p w14:paraId="3A644728" w14:textId="20C0411B" w:rsidR="00634D69" w:rsidRPr="003C7EE7" w:rsidRDefault="00634D69" w:rsidP="63B181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14491" w:rsidRPr="006728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F68D83" w14:textId="300C8148" w:rsidR="00634D69" w:rsidRDefault="00634D69" w:rsidP="63B181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6809AE8" w14:textId="77777777" w:rsidR="00E81FA7" w:rsidRDefault="00E81FA7" w:rsidP="63B181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0D69AA9" w14:textId="77777777" w:rsidR="00E81FA7" w:rsidRPr="003C7EE7" w:rsidRDefault="00E81FA7" w:rsidP="63B181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96FF1C2" w14:textId="1DE8DC79" w:rsidR="00634D69" w:rsidRPr="003C7EE7" w:rsidRDefault="00634D69" w:rsidP="63B181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92" w:rsidRPr="00D80C23" w14:paraId="7B1AD47A" w14:textId="77777777" w:rsidTr="63B1817D">
        <w:trPr>
          <w:trHeight w:val="300"/>
        </w:trPr>
        <w:tc>
          <w:tcPr>
            <w:tcW w:w="53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913C61" w14:textId="2413FE47" w:rsidR="00E73779" w:rsidRDefault="00E73779" w:rsidP="00E7377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total d’artistes impliqués dans le projet</w:t>
            </w:r>
          </w:p>
          <w:p w14:paraId="6464BC54" w14:textId="3CC65777" w:rsidR="00BF2192" w:rsidRDefault="00E73779" w:rsidP="00E7377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0" w:type="dxa"/>
            <w:tcBorders>
              <w:right w:val="single" w:sz="4" w:space="0" w:color="auto"/>
            </w:tcBorders>
            <w:shd w:val="clear" w:color="auto" w:fill="auto"/>
          </w:tcPr>
          <w:p w14:paraId="20163E62" w14:textId="79E1C0F8" w:rsidR="00E73779" w:rsidRDefault="00E73779" w:rsidP="00E7377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total d’artistes impliqués résid</w:t>
            </w:r>
            <w:r w:rsidR="00B6780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nt sur le territoire de la ville de Québec</w:t>
            </w:r>
          </w:p>
          <w:p w14:paraId="0CC19FC4" w14:textId="1063FA64" w:rsidR="00BF2192" w:rsidRDefault="00E73779" w:rsidP="00E7377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2B7" w:rsidRPr="00D80C23" w14:paraId="29219B51" w14:textId="77777777" w:rsidTr="63B1817D">
        <w:trPr>
          <w:trHeight w:val="300"/>
        </w:trPr>
        <w:tc>
          <w:tcPr>
            <w:tcW w:w="53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311067" w14:textId="39465049" w:rsidR="001B02B7" w:rsidRDefault="001B02B7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Coût total du projet</w:t>
            </w:r>
          </w:p>
          <w:p w14:paraId="0BB8B0D6" w14:textId="15B0FADC" w:rsidR="001B02B7" w:rsidRDefault="001B02B7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65BA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5380" w:type="dxa"/>
            <w:tcBorders>
              <w:right w:val="single" w:sz="4" w:space="0" w:color="auto"/>
            </w:tcBorders>
            <w:shd w:val="clear" w:color="auto" w:fill="auto"/>
          </w:tcPr>
          <w:p w14:paraId="11E62298" w14:textId="3BBAD97B" w:rsidR="001B02B7" w:rsidRDefault="003665BA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 de l’aide financière demandée</w:t>
            </w:r>
          </w:p>
          <w:p w14:paraId="78106C8F" w14:textId="5AAF9CFC" w:rsidR="001B02B7" w:rsidRDefault="001B02B7" w:rsidP="001B02B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65BA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</w:tbl>
    <w:p w14:paraId="2B2F2172" w14:textId="5DC28C94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CA737B0" w14:textId="70F90D0D" w:rsidR="00485980" w:rsidRDefault="00485980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6A4D1042" w14:textId="77777777" w:rsidR="00E81FA7" w:rsidRDefault="00E81FA7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1631762E" w14:textId="77777777" w:rsidR="002F6C22" w:rsidRDefault="002F6C22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577BE12A" w14:textId="77777777" w:rsidR="002F6C22" w:rsidRDefault="002F6C22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233ABE23" w14:textId="77777777" w:rsidR="00E81FA7" w:rsidRDefault="00E81FA7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64829A9E" w14:textId="77777777" w:rsidR="00E81FA7" w:rsidRPr="00EE4BCC" w:rsidRDefault="00E81FA7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804"/>
      </w:tblGrid>
      <w:tr w:rsidR="00485980" w:rsidRPr="00717528" w14:paraId="78CAF0AF" w14:textId="77777777" w:rsidTr="29381643">
        <w:trPr>
          <w:gridAfter w:val="1"/>
          <w:wAfter w:w="6804" w:type="dxa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6104243" w14:textId="1F6C6CDE" w:rsidR="00485980" w:rsidRPr="00717528" w:rsidRDefault="00485980" w:rsidP="29381643">
            <w:pPr>
              <w:tabs>
                <w:tab w:val="left" w:pos="360"/>
              </w:tabs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29381643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3665BA" w:rsidRPr="2938164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A1828F6" w:rsidRPr="29381643">
              <w:rPr>
                <w:rFonts w:ascii="Arial" w:hAnsi="Arial" w:cs="Arial"/>
                <w:sz w:val="20"/>
                <w:szCs w:val="20"/>
              </w:rPr>
              <w:t>Volet</w:t>
            </w:r>
          </w:p>
        </w:tc>
      </w:tr>
      <w:tr w:rsidR="00485980" w:rsidRPr="00717528" w14:paraId="3B904BAF" w14:textId="77777777" w:rsidTr="29381643">
        <w:trPr>
          <w:trHeight w:val="4845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3A46" w14:textId="6AEECEFA" w:rsidR="00485980" w:rsidRPr="003267E3" w:rsidRDefault="570483EB" w:rsidP="2938164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381643">
              <w:rPr>
                <w:rFonts w:ascii="Arial" w:hAnsi="Arial" w:cs="Arial"/>
                <w:b/>
                <w:bCs/>
                <w:sz w:val="20"/>
                <w:szCs w:val="20"/>
              </w:rPr>
              <w:t>Produire</w:t>
            </w:r>
          </w:p>
          <w:p w14:paraId="62A26B05" w14:textId="16D7A67D" w:rsidR="00485980" w:rsidRPr="00E81FA7" w:rsidRDefault="00E81FA7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51873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C6E8D9A" w:rsidRPr="00E81FA7">
              <w:rPr>
                <w:rFonts w:ascii="Arial" w:hAnsi="Arial" w:cs="Arial"/>
                <w:sz w:val="20"/>
                <w:szCs w:val="20"/>
              </w:rPr>
              <w:t>1.1 Soutien aux projets de production artistique faisant l’objet d’une diffusion professionnelle</w:t>
            </w:r>
          </w:p>
          <w:p w14:paraId="32CCAF5A" w14:textId="6C2CE337" w:rsidR="5C6E8D9A" w:rsidRPr="00E81FA7" w:rsidRDefault="00E81FA7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5669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C6E8D9A" w:rsidRPr="00E81FA7">
              <w:rPr>
                <w:rFonts w:ascii="Arial" w:hAnsi="Arial" w:cs="Arial"/>
                <w:sz w:val="20"/>
                <w:szCs w:val="20"/>
              </w:rPr>
              <w:t>1.2 Aide aux locaux de répétition pour des lieux dédiés et adaptés à cette fonction</w:t>
            </w:r>
          </w:p>
          <w:p w14:paraId="19AFE6FB" w14:textId="1F6B0C0D" w:rsidR="00485980" w:rsidRPr="003267E3" w:rsidRDefault="570483EB" w:rsidP="2938164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381643">
              <w:rPr>
                <w:rFonts w:ascii="Arial" w:hAnsi="Arial" w:cs="Arial"/>
                <w:b/>
                <w:bCs/>
                <w:sz w:val="20"/>
                <w:szCs w:val="20"/>
              </w:rPr>
              <w:t>Rejoindre</w:t>
            </w:r>
          </w:p>
          <w:p w14:paraId="00742310" w14:textId="5A97324A" w:rsidR="00485980" w:rsidRPr="00E81FA7" w:rsidRDefault="00E81FA7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33319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497535D" w:rsidRPr="00E81FA7">
              <w:rPr>
                <w:rFonts w:ascii="Arial" w:hAnsi="Arial" w:cs="Arial"/>
                <w:sz w:val="20"/>
                <w:szCs w:val="20"/>
              </w:rPr>
              <w:t>2.1 Soutien aux projets visant la croissance et la fidélisation des publics</w:t>
            </w:r>
          </w:p>
          <w:p w14:paraId="5D109EFD" w14:textId="10B60A63" w:rsidR="00485980" w:rsidRPr="00E81FA7" w:rsidRDefault="00E81FA7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85175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497535D" w:rsidRPr="00E81FA7">
              <w:rPr>
                <w:rFonts w:ascii="Arial" w:hAnsi="Arial" w:cs="Arial"/>
                <w:sz w:val="20"/>
                <w:szCs w:val="20"/>
              </w:rPr>
              <w:t>2.2 Soutien aux projets de médiation culturelle et d’éducation des publics</w:t>
            </w:r>
          </w:p>
          <w:p w14:paraId="502F370B" w14:textId="0861F615" w:rsidR="0497535D" w:rsidRPr="00E81FA7" w:rsidRDefault="00E81FA7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5195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497535D" w:rsidRPr="00E81FA7">
              <w:rPr>
                <w:rFonts w:ascii="Arial" w:hAnsi="Arial" w:cs="Arial"/>
                <w:sz w:val="20"/>
                <w:szCs w:val="20"/>
              </w:rPr>
              <w:t>2.3 Soutien aux projets de création de contenu en ligne visant à rejoindre des publics</w:t>
            </w:r>
          </w:p>
          <w:p w14:paraId="63EC4C41" w14:textId="1BB9CAFA" w:rsidR="00485980" w:rsidRPr="003267E3" w:rsidRDefault="570483EB" w:rsidP="2938164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381643">
              <w:rPr>
                <w:rFonts w:ascii="Arial" w:hAnsi="Arial" w:cs="Arial"/>
                <w:b/>
                <w:bCs/>
                <w:sz w:val="20"/>
                <w:szCs w:val="20"/>
              </w:rPr>
              <w:t>Organiser</w:t>
            </w:r>
          </w:p>
          <w:p w14:paraId="36AC3147" w14:textId="0FED465D" w:rsidR="00485980" w:rsidRPr="00E81FA7" w:rsidRDefault="00E81FA7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0246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E339E58" w:rsidRPr="00E81FA7">
              <w:rPr>
                <w:rFonts w:ascii="Arial" w:hAnsi="Arial" w:cs="Arial"/>
                <w:sz w:val="20"/>
                <w:szCs w:val="20"/>
              </w:rPr>
              <w:t>3.1 Soutien aux démarches de mutualisation</w:t>
            </w:r>
          </w:p>
          <w:p w14:paraId="69910A9B" w14:textId="4F0A135B" w:rsidR="00485980" w:rsidRPr="00E81FA7" w:rsidRDefault="00E81FA7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94514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E339E58" w:rsidRPr="00E81FA7">
              <w:rPr>
                <w:rFonts w:ascii="Arial" w:hAnsi="Arial" w:cs="Arial"/>
                <w:sz w:val="20"/>
                <w:szCs w:val="20"/>
              </w:rPr>
              <w:t>3.2 Soutien à l’acquisition d’équipements spécialisés mineurs</w:t>
            </w:r>
          </w:p>
          <w:p w14:paraId="080CDFCA" w14:textId="634C469E" w:rsidR="00E81FA7" w:rsidRPr="00E81FA7" w:rsidRDefault="00E81FA7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94580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8ABA4DD" w:rsidRPr="00E81FA7">
              <w:rPr>
                <w:rFonts w:ascii="Arial" w:hAnsi="Arial" w:cs="Arial"/>
                <w:sz w:val="20"/>
                <w:szCs w:val="20"/>
              </w:rPr>
              <w:t xml:space="preserve">3.3 </w:t>
            </w:r>
            <w:r w:rsidR="41AE3126" w:rsidRPr="00E81FA7">
              <w:rPr>
                <w:rFonts w:ascii="Arial" w:hAnsi="Arial" w:cs="Arial"/>
                <w:sz w:val="20"/>
                <w:szCs w:val="20"/>
              </w:rPr>
              <w:t>Soutien aux projets favorisant l’accessibilité universelle à l’offre culturelle professionnelle</w:t>
            </w:r>
          </w:p>
          <w:p w14:paraId="3625CE0B" w14:textId="5CCEE3FA" w:rsidR="00485980" w:rsidRPr="003267E3" w:rsidRDefault="570483EB" w:rsidP="2938164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381643">
              <w:rPr>
                <w:rFonts w:ascii="Arial" w:hAnsi="Arial" w:cs="Arial"/>
                <w:b/>
                <w:bCs/>
                <w:sz w:val="20"/>
                <w:szCs w:val="20"/>
              </w:rPr>
              <w:t>Rayonner</w:t>
            </w:r>
          </w:p>
          <w:p w14:paraId="1033ECCD" w14:textId="4E92231E" w:rsidR="00485980" w:rsidRPr="00E81FA7" w:rsidRDefault="00E81FA7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2594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85658E" w:rsidRPr="00E81FA7">
              <w:rPr>
                <w:rFonts w:ascii="Arial" w:hAnsi="Arial" w:cs="Arial"/>
                <w:sz w:val="20"/>
                <w:szCs w:val="20"/>
              </w:rPr>
              <w:t>4</w:t>
            </w:r>
            <w:r w:rsidR="008215EE" w:rsidRPr="00E81FA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6685658E" w:rsidRPr="00E81FA7">
              <w:rPr>
                <w:rFonts w:ascii="Arial" w:hAnsi="Arial" w:cs="Arial"/>
                <w:sz w:val="20"/>
                <w:szCs w:val="20"/>
              </w:rPr>
              <w:t>Soutien aux missions de prospection</w:t>
            </w:r>
          </w:p>
          <w:p w14:paraId="1D101939" w14:textId="7CB80687" w:rsidR="00485980" w:rsidRPr="00E81FA7" w:rsidRDefault="00E81FA7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87283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5EE" w:rsidRPr="00E81FA7">
              <w:rPr>
                <w:rFonts w:ascii="Arial" w:hAnsi="Arial" w:cs="Arial"/>
                <w:sz w:val="20"/>
                <w:szCs w:val="20"/>
              </w:rPr>
              <w:t xml:space="preserve">4.2 </w:t>
            </w:r>
            <w:r w:rsidR="6685658E" w:rsidRPr="00E81FA7">
              <w:rPr>
                <w:rFonts w:ascii="Arial" w:hAnsi="Arial" w:cs="Arial"/>
                <w:sz w:val="20"/>
                <w:szCs w:val="20"/>
              </w:rPr>
              <w:t>Soutien aux projets d’échange impliquant une réciprocité</w:t>
            </w:r>
          </w:p>
          <w:p w14:paraId="5D8E6A49" w14:textId="13F7A27C" w:rsidR="00485980" w:rsidRPr="00E81FA7" w:rsidRDefault="00E81FA7" w:rsidP="00E81FA7">
            <w:pPr>
              <w:tabs>
                <w:tab w:val="left" w:pos="360"/>
              </w:tabs>
              <w:spacing w:before="60" w:after="60"/>
              <w:ind w:left="1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05258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5EE" w:rsidRPr="00E81FA7">
              <w:rPr>
                <w:rFonts w:ascii="Arial" w:hAnsi="Arial" w:cs="Arial"/>
                <w:sz w:val="20"/>
                <w:szCs w:val="20"/>
              </w:rPr>
              <w:t xml:space="preserve">4.3 </w:t>
            </w:r>
            <w:r w:rsidR="6685658E" w:rsidRPr="00E81FA7">
              <w:rPr>
                <w:rFonts w:ascii="Arial" w:hAnsi="Arial" w:cs="Arial"/>
                <w:sz w:val="20"/>
                <w:szCs w:val="20"/>
              </w:rPr>
              <w:t>Soutien à la présentation de vitrines dans le cadre de marchés de spectacles ou événements dédiés à des diffuseurs professionnels</w:t>
            </w:r>
          </w:p>
        </w:tc>
      </w:tr>
    </w:tbl>
    <w:p w14:paraId="35EADCCD" w14:textId="77777777" w:rsidR="001E277B" w:rsidRDefault="001E277B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7C89CDD" w14:textId="77777777" w:rsidR="00B176AC" w:rsidRDefault="00B176AC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804"/>
      </w:tblGrid>
      <w:tr w:rsidR="00CF21E1" w:rsidRPr="00717528" w14:paraId="32AC315B" w14:textId="77777777" w:rsidTr="2F9A0FF7">
        <w:trPr>
          <w:gridAfter w:val="1"/>
          <w:wAfter w:w="6804" w:type="dxa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A54DF2" w14:textId="4ADD5C3B" w:rsidR="00CF21E1" w:rsidRPr="00717528" w:rsidRDefault="00ED5E89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F21E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Description du projet</w:t>
            </w:r>
            <w:r w:rsidR="00B176AC">
              <w:rPr>
                <w:rFonts w:ascii="Arial" w:hAnsi="Arial" w:cs="Arial"/>
                <w:sz w:val="20"/>
                <w:szCs w:val="20"/>
              </w:rPr>
              <w:t xml:space="preserve"> et argumentaire</w:t>
            </w:r>
          </w:p>
        </w:tc>
      </w:tr>
      <w:tr w:rsidR="00CF21E1" w:rsidRPr="00717528" w14:paraId="56687E56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FFD6" w14:textId="24A87FD0" w:rsidR="00CF21E1" w:rsidRDefault="5FE024F4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5B550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4.1 </w:t>
            </w:r>
            <w:r w:rsidR="37F720D6" w:rsidRPr="5B550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Présentation de l’organisme (maximum </w:t>
            </w:r>
            <w:r w:rsidR="64AA99C8"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567C5BEF"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00 mots)</w:t>
            </w:r>
          </w:p>
          <w:p w14:paraId="3B912379" w14:textId="623D422C" w:rsidR="00266AAC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C82CD3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F8183A0" w14:textId="77777777" w:rsidR="002F6C22" w:rsidRDefault="002F6C22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2EE2E07" w14:textId="4A8BD4B2" w:rsidR="006E1C3B" w:rsidRPr="003267E3" w:rsidRDefault="006E1C3B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E7696" w:rsidRPr="00717528" w14:paraId="2D726CAC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EE4C" w14:textId="4D5F07F3" w:rsidR="006E7696" w:rsidRPr="00F76AE1" w:rsidRDefault="00C243CF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4.2 </w:t>
            </w:r>
            <w:r w:rsidR="006E7696" w:rsidRPr="00F76A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du projet (maximum </w:t>
            </w:r>
            <w:r w:rsidR="006E1C3B"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7127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E1C3B"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00 mots)</w:t>
            </w:r>
          </w:p>
          <w:p w14:paraId="5D047908" w14:textId="63207D34" w:rsidR="006E1C3B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AAE8EB" w14:textId="77777777" w:rsidR="006E1C3B" w:rsidRDefault="006E1C3B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75A9265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20B8D91" w14:textId="77777777" w:rsidR="00E81FA7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98D3E38" w14:textId="5106BDDD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7E5942E" w14:textId="3731688D" w:rsidR="00266AAC" w:rsidRPr="00B022A9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3B" w:rsidRPr="00717528" w14:paraId="3A6A1F39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665A" w14:textId="1B20F32E" w:rsidR="00F76AE1" w:rsidRPr="00E81FA7" w:rsidRDefault="00C243CF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 </w:t>
            </w:r>
            <w:r w:rsidR="00F26E25" w:rsidRPr="00F76A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Objectifs à court, moyen ou long terme (maximum </w:t>
            </w:r>
            <w:r w:rsidR="007E46C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41A0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76AE1"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0 mots)</w:t>
            </w:r>
          </w:p>
          <w:p w14:paraId="5B92187C" w14:textId="70703151" w:rsidR="00266AAC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EAC87B" w14:textId="26E372E8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BD5E78E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4F5F2A3" w14:textId="6780DF55" w:rsidR="00F76AE1" w:rsidRDefault="00F76AE1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AE1" w:rsidRPr="00717528" w14:paraId="51385F23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DB58" w14:textId="0A8E8B22" w:rsidR="00F76AE1" w:rsidRPr="00DA3A3C" w:rsidRDefault="00C243CF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3A1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4.4 </w:t>
            </w:r>
            <w:r w:rsidR="00194A48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Retombées sur votre organisme</w:t>
            </w:r>
            <w:r w:rsidR="1F889D75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, la discipline et le milieu</w:t>
            </w:r>
            <w:r w:rsidR="00194A48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(maximum </w:t>
            </w:r>
            <w:r w:rsidR="00141A03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D247D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194A48" w:rsidRPr="2F3A1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mots)</w:t>
            </w:r>
          </w:p>
          <w:p w14:paraId="54F4D1A9" w14:textId="5A1DDDD6" w:rsidR="00194A48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060C09" w14:textId="0A88745E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85392D8" w14:textId="77777777" w:rsidR="00194A48" w:rsidRDefault="00194A48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F191B48" w14:textId="7BF6D632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48" w:rsidRPr="00717528" w14:paraId="75137452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B361" w14:textId="49ABAF89" w:rsidR="00194A48" w:rsidRPr="00DA3A3C" w:rsidRDefault="0CE24116" w:rsidP="2F9A0FF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4.5 </w:t>
            </w:r>
            <w:r w:rsidR="2A2573B7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Retombées sur l</w:t>
            </w:r>
            <w:r w:rsidR="29011FD0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es citoyens et la ville</w:t>
            </w:r>
            <w:r w:rsidR="2A2573B7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2E3B3542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</w:t>
            </w:r>
            <w:r w:rsidR="7929FDCE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2E3B3542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00 mots)</w:t>
            </w:r>
            <w:r w:rsidR="739EE43A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39EE43A" w:rsidRPr="2F9A0FF7">
              <w:rPr>
                <w:rFonts w:ascii="Arial" w:hAnsi="Arial" w:cs="Arial"/>
                <w:sz w:val="20"/>
                <w:szCs w:val="20"/>
              </w:rPr>
              <w:t>(Si applicable)</w:t>
            </w:r>
          </w:p>
          <w:p w14:paraId="00404700" w14:textId="46D44870" w:rsidR="00194A48" w:rsidRPr="00DA3A3C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AC583D" w14:textId="44FC28E9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603FFDB" w14:textId="1DDB7805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FC29E94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38088F9" w14:textId="7D1917D3" w:rsidR="00ED247D" w:rsidRDefault="00ED247D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47D" w:rsidRPr="00717528" w14:paraId="12A27E00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EC9E" w14:textId="4801C67E" w:rsidR="00ED247D" w:rsidRPr="00DA3A3C" w:rsidRDefault="0CE24116" w:rsidP="2F9A0FF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4.6 </w:t>
            </w:r>
            <w:r w:rsidR="2E3B3542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Résumé du plan de communications (maximum </w:t>
            </w:r>
            <w:r w:rsidR="7929FDCE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2E3B3542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00 mots)</w:t>
            </w:r>
            <w:r w:rsidR="2C51579B"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2C51579B" w:rsidRPr="2F9A0FF7">
              <w:rPr>
                <w:rFonts w:ascii="Arial" w:hAnsi="Arial" w:cs="Arial"/>
                <w:sz w:val="20"/>
                <w:szCs w:val="20"/>
              </w:rPr>
              <w:t>(Si applicable)</w:t>
            </w:r>
          </w:p>
          <w:p w14:paraId="0244E747" w14:textId="58EBC787" w:rsidR="00ED247D" w:rsidRDefault="00E81FA7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1B8E6E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FA8D12D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597263C" w14:textId="6F035EBC" w:rsidR="00ED247D" w:rsidRDefault="00ED247D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47D" w:rsidRPr="00717528" w14:paraId="1306BB55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1A54" w14:textId="0683BC05" w:rsidR="00ED247D" w:rsidRPr="00DA3A3C" w:rsidRDefault="5FE024F4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B550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4.7 </w:t>
            </w:r>
            <w:r w:rsidR="26A88ED1"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Calendrier de réalisation</w:t>
            </w:r>
          </w:p>
          <w:p w14:paraId="376642AB" w14:textId="685273E3" w:rsidR="5B550B34" w:rsidRDefault="00E81FA7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6B8A85" w14:textId="7C3DED2A" w:rsidR="5B550B34" w:rsidRDefault="5B550B3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01240D" w14:textId="77777777" w:rsidR="00ED247D" w:rsidRDefault="00ED247D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B557DAA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D6E3AE6" w14:textId="77777777" w:rsidR="00266AAC" w:rsidRDefault="00266AAC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811EEE5" w14:textId="4EAA3F5E" w:rsidR="00ED247D" w:rsidRDefault="00ED247D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6F427B" w14:textId="36A36053" w:rsidR="001E277B" w:rsidRPr="00D80C23" w:rsidRDefault="002F6C22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804"/>
      </w:tblGrid>
      <w:tr w:rsidR="00B30B1F" w:rsidRPr="00717528" w14:paraId="36E199B9" w14:textId="77777777" w:rsidTr="2F9A0FF7">
        <w:trPr>
          <w:gridAfter w:val="1"/>
          <w:wAfter w:w="6804" w:type="dxa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F2638A" w14:textId="0B0013C7" w:rsidR="00B30B1F" w:rsidRPr="00717528" w:rsidRDefault="00B30B1F" w:rsidP="00686D2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Budget</w:t>
            </w:r>
          </w:p>
        </w:tc>
      </w:tr>
      <w:tr w:rsidR="00B30B1F" w:rsidRPr="003267E3" w14:paraId="4897BE58" w14:textId="77777777" w:rsidTr="2F9A0FF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19F7" w14:textId="2C61494B" w:rsidR="00B30B1F" w:rsidRPr="003267E3" w:rsidRDefault="5FA470A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5B550B34">
              <w:rPr>
                <w:rFonts w:ascii="Arial" w:hAnsi="Arial" w:cs="Arial"/>
                <w:sz w:val="20"/>
                <w:szCs w:val="20"/>
              </w:rPr>
              <w:t xml:space="preserve">Veuillez remplir le document </w:t>
            </w:r>
            <w:r w:rsidR="00E81FA7" w:rsidRPr="00E81FA7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E81FA7">
              <w:rPr>
                <w:rFonts w:ascii="Arial" w:hAnsi="Arial" w:cs="Arial"/>
                <w:i/>
                <w:iCs/>
                <w:sz w:val="20"/>
                <w:szCs w:val="20"/>
              </w:rPr>
              <w:t>udge</w:t>
            </w:r>
            <w:r w:rsidRPr="5B550B34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="4890A6A3" w:rsidRPr="5B550B3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C22">
              <w:rPr>
                <w:rFonts w:ascii="Arial" w:hAnsi="Arial" w:cs="Arial"/>
                <w:sz w:val="20"/>
                <w:szCs w:val="20"/>
              </w:rPr>
              <w:t xml:space="preserve">Assurez-vous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que le projet déposé </w:t>
            </w:r>
            <w:r w:rsidR="2103309E" w:rsidRPr="2F9A0FF7">
              <w:rPr>
                <w:rFonts w:ascii="Arial" w:hAnsi="Arial" w:cs="Arial"/>
                <w:sz w:val="20"/>
                <w:szCs w:val="20"/>
              </w:rPr>
              <w:t xml:space="preserve">ne reçoit pas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>une autre subvention d</w:t>
            </w:r>
            <w:r w:rsidR="741F1A61" w:rsidRPr="2F9A0FF7">
              <w:rPr>
                <w:rFonts w:ascii="Arial" w:hAnsi="Arial" w:cs="Arial"/>
                <w:sz w:val="20"/>
                <w:szCs w:val="20"/>
              </w:rPr>
              <w:t xml:space="preserve">’un programme de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E81FA7">
              <w:rPr>
                <w:rFonts w:ascii="Arial" w:hAnsi="Arial" w:cs="Arial"/>
                <w:sz w:val="20"/>
                <w:szCs w:val="20"/>
              </w:rPr>
              <w:t>V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>ille de Québec.</w:t>
            </w:r>
          </w:p>
        </w:tc>
      </w:tr>
    </w:tbl>
    <w:p w14:paraId="1846BD39" w14:textId="77777777" w:rsidR="002829DC" w:rsidRPr="00DA3A3C" w:rsidRDefault="002829DC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B6A7E9C" w14:textId="77777777" w:rsidR="00ED247D" w:rsidRDefault="00ED247D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670"/>
      </w:tblGrid>
      <w:tr w:rsidR="00474A8C" w:rsidRPr="00717528" w14:paraId="1D285397" w14:textId="77777777" w:rsidTr="00E81FA7">
        <w:trPr>
          <w:gridAfter w:val="1"/>
          <w:wAfter w:w="5670" w:type="dxa"/>
          <w:trHeight w:val="40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84693" w14:textId="099C2DE9" w:rsidR="00474A8C" w:rsidRDefault="005A2425" w:rsidP="00474A8C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664D31D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="00474A8C" w:rsidRPr="664D31D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Critères </w:t>
            </w:r>
            <w:r w:rsidR="3B2D4166" w:rsidRPr="664D31D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généraux </w:t>
            </w:r>
            <w:r w:rsidR="00474A8C" w:rsidRPr="664D31D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d’évaluation de la proposition </w:t>
            </w:r>
          </w:p>
        </w:tc>
      </w:tr>
      <w:tr w:rsidR="00474A8C" w:rsidRPr="00717528" w14:paraId="59E83FF8" w14:textId="77777777" w:rsidTr="2F9A0FF7">
        <w:trPr>
          <w:trHeight w:val="1054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20D0" w14:textId="45A83E4F" w:rsidR="6DA1E87A" w:rsidRPr="00063B02" w:rsidRDefault="00B72333" w:rsidP="00515AE4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>Respect des critères d’admissibilité et des délais prescrits</w:t>
            </w:r>
          </w:p>
          <w:p w14:paraId="6798583C" w14:textId="4EFAB796" w:rsidR="6DA1E87A" w:rsidRPr="00063B02" w:rsidRDefault="002E0C6E" w:rsidP="6DA1E87A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</w:t>
            </w:r>
            <w:r w:rsidR="007D00D6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larté de la présentation du projet et des objectifs</w:t>
            </w:r>
          </w:p>
          <w:p w14:paraId="0BC6DE53" w14:textId="44622262" w:rsidR="6DA1E87A" w:rsidRPr="00063B02" w:rsidRDefault="002E0C6E" w:rsidP="6DA1E87A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</w:t>
            </w:r>
            <w:r w:rsidR="007D00D6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ntérêt de la demande et des retombées pour l’organisme et le milieu</w:t>
            </w:r>
            <w:r w:rsidR="005D6E87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(effets structurants)</w:t>
            </w:r>
          </w:p>
          <w:p w14:paraId="68525A2D" w14:textId="15C77970" w:rsidR="6DA1E87A" w:rsidRPr="00063B02" w:rsidRDefault="002E0C6E" w:rsidP="6DA1E87A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</w:t>
            </w:r>
            <w:r w:rsidR="00B44FE7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aisabilité</w:t>
            </w:r>
            <w:r w:rsidR="00063B02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du projet</w:t>
            </w:r>
          </w:p>
          <w:p w14:paraId="778F7648" w14:textId="492DD197" w:rsidR="00B44FE7" w:rsidRPr="00063B02" w:rsidRDefault="002E0C6E" w:rsidP="6DA1E87A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</w:t>
            </w:r>
            <w:r w:rsidR="00B44FE7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ertinence des communications </w:t>
            </w:r>
            <w:r w:rsidR="00B65703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selon la clientèle ou le public visé</w:t>
            </w:r>
          </w:p>
          <w:p w14:paraId="4E38CC40" w14:textId="51C1B69F" w:rsidR="6DA1E87A" w:rsidRPr="00063B02" w:rsidRDefault="002E0C6E" w:rsidP="00D13394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</w:t>
            </w:r>
            <w:r w:rsidR="00B44FE7" w:rsidRPr="00063B0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éalisme des prévisions budgétaire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</w:p>
          <w:p w14:paraId="4CA4007A" w14:textId="77777777" w:rsidR="00FB42CC" w:rsidRDefault="00FB42CC" w:rsidP="00FB42C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596384BE" w14:textId="45E1D616" w:rsidR="00474A8C" w:rsidRPr="00FB42CC" w:rsidRDefault="397FA3EF" w:rsidP="2F9A0F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Les</w:t>
            </w:r>
            <w:r w:rsidR="537844FA"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critères précis d</w:t>
            </w:r>
            <w:r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 chacun des</w:t>
            </w:r>
            <w:r w:rsidR="537844FA"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volet</w:t>
            </w:r>
            <w:r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 se trouve</w:t>
            </w:r>
            <w:r w:rsidR="7A97FDA1"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nt</w:t>
            </w:r>
            <w:r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dans le tableau </w:t>
            </w:r>
            <w:r w:rsidR="798F16C1" w:rsidRPr="2F9A0F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principal résumant le Soutien aux projets des organismes culturels professionnels. </w:t>
            </w:r>
          </w:p>
        </w:tc>
      </w:tr>
    </w:tbl>
    <w:p w14:paraId="05BBFD59" w14:textId="301C5E57" w:rsidR="00852C19" w:rsidRDefault="00852C19" w:rsidP="7EB8AFD3">
      <w:pPr>
        <w:tabs>
          <w:tab w:val="left" w:pos="360"/>
        </w:tabs>
        <w:rPr>
          <w:rFonts w:ascii="Arial" w:hAnsi="Arial" w:cs="Arial"/>
          <w:sz w:val="20"/>
          <w:szCs w:val="20"/>
          <w:highlight w:val="yellow"/>
        </w:rPr>
      </w:pPr>
    </w:p>
    <w:p w14:paraId="67E92AD1" w14:textId="77777777" w:rsidR="00485980" w:rsidRDefault="00485980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</w:tblGrid>
      <w:tr w:rsidR="00064D3B" w14:paraId="0184F9E0" w14:textId="77777777" w:rsidTr="5B550B34">
        <w:trPr>
          <w:trHeight w:val="436"/>
        </w:trPr>
        <w:tc>
          <w:tcPr>
            <w:tcW w:w="2405" w:type="dxa"/>
            <w:shd w:val="clear" w:color="auto" w:fill="000000" w:themeFill="text1"/>
            <w:vAlign w:val="center"/>
          </w:tcPr>
          <w:p w14:paraId="76FDCBEB" w14:textId="5C801990" w:rsidR="00064D3B" w:rsidRPr="008D3E05" w:rsidRDefault="08912B61" w:rsidP="004A1DC3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5B550B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  <w:r w:rsidR="00064D3B" w:rsidRPr="5B550B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</w:t>
            </w:r>
            <w:r w:rsidR="00F23D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Dépôt de la demande</w:t>
            </w:r>
          </w:p>
        </w:tc>
      </w:tr>
    </w:tbl>
    <w:p w14:paraId="7C57E7F9" w14:textId="77777777" w:rsidR="00064D3B" w:rsidRDefault="00064D3B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12EF75B3" w14:textId="105CE0D1" w:rsidR="00942013" w:rsidRDefault="00B90118" w:rsidP="5B550B34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  <w:r w:rsidRPr="5B550B34">
        <w:rPr>
          <w:rFonts w:ascii="Arial" w:hAnsi="Arial" w:cs="Arial"/>
          <w:color w:val="000000" w:themeColor="text1"/>
          <w:sz w:val="20"/>
          <w:szCs w:val="20"/>
        </w:rPr>
        <w:t xml:space="preserve">Documents à joindre à la </w:t>
      </w:r>
      <w:r w:rsidR="003F5BB1">
        <w:rPr>
          <w:rFonts w:ascii="Arial" w:hAnsi="Arial" w:cs="Arial"/>
          <w:color w:val="000000" w:themeColor="text1"/>
          <w:sz w:val="20"/>
          <w:szCs w:val="20"/>
        </w:rPr>
        <w:t xml:space="preserve">présente </w:t>
      </w:r>
      <w:r w:rsidRPr="5B550B34">
        <w:rPr>
          <w:rFonts w:ascii="Arial" w:hAnsi="Arial" w:cs="Arial"/>
          <w:color w:val="000000" w:themeColor="text1"/>
          <w:sz w:val="20"/>
          <w:szCs w:val="20"/>
        </w:rPr>
        <w:t>demande</w:t>
      </w:r>
      <w:r w:rsidR="00C826C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826CF" w:rsidRPr="00C826C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 un seul </w:t>
      </w:r>
      <w:r w:rsidR="00E81FA7" w:rsidRPr="00C826CF">
        <w:rPr>
          <w:rFonts w:ascii="Arial" w:hAnsi="Arial" w:cs="Arial"/>
          <w:b/>
          <w:bCs/>
          <w:color w:val="000000" w:themeColor="text1"/>
          <w:sz w:val="20"/>
          <w:szCs w:val="20"/>
        </w:rPr>
        <w:t>PDF</w:t>
      </w:r>
      <w:r w:rsidRPr="5B550B34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114B4119" w14:textId="54E6DE91" w:rsidR="77FBE4F9" w:rsidRPr="00E81FA7" w:rsidRDefault="00E81FA7" w:rsidP="00E81FA7">
      <w:pPr>
        <w:tabs>
          <w:tab w:val="left" w:pos="360"/>
        </w:tabs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196310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7FBE4F9" w:rsidRPr="00E81FA7">
        <w:rPr>
          <w:rFonts w:ascii="Arial" w:hAnsi="Arial" w:cs="Arial"/>
          <w:color w:val="000000" w:themeColor="text1"/>
          <w:sz w:val="20"/>
          <w:szCs w:val="20"/>
        </w:rPr>
        <w:t>Formulaire de budget</w:t>
      </w:r>
      <w:r w:rsidR="003F5BB1" w:rsidRPr="00E81FA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3F5BB1" w:rsidRPr="00E81FA7">
        <w:rPr>
          <w:rFonts w:ascii="Arial" w:hAnsi="Arial" w:cs="Arial"/>
          <w:i/>
          <w:iCs/>
          <w:color w:val="000000" w:themeColor="text1"/>
          <w:sz w:val="20"/>
          <w:szCs w:val="20"/>
        </w:rPr>
        <w:t>budget</w:t>
      </w:r>
      <w:r w:rsidR="3F1621FB" w:rsidRPr="00E81FA7">
        <w:rPr>
          <w:rFonts w:ascii="Arial" w:hAnsi="Arial" w:cs="Arial"/>
          <w:i/>
          <w:iCs/>
          <w:color w:val="000000" w:themeColor="text1"/>
          <w:sz w:val="20"/>
          <w:szCs w:val="20"/>
        </w:rPr>
        <w:t>.xlsx</w:t>
      </w:r>
      <w:r w:rsidR="00C826CF" w:rsidRPr="00E81FA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FBCD830" w14:textId="21151C9A" w:rsidR="00942013" w:rsidRPr="00E81FA7" w:rsidRDefault="00E81FA7" w:rsidP="00E81FA7">
      <w:pPr>
        <w:tabs>
          <w:tab w:val="left" w:pos="360"/>
        </w:tabs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738408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4431" w:rsidRPr="00E81FA7">
        <w:rPr>
          <w:rFonts w:ascii="Arial" w:hAnsi="Arial" w:cs="Arial"/>
          <w:color w:val="000000" w:themeColor="text1"/>
          <w:sz w:val="20"/>
          <w:szCs w:val="20"/>
        </w:rPr>
        <w:t>Selon le projet : soumissions, CV, lettres d’intention</w:t>
      </w:r>
      <w:r w:rsidR="00DB7D7C" w:rsidRPr="00E81FA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546A4C81" w:rsidRPr="00E81FA7">
        <w:rPr>
          <w:rFonts w:ascii="Arial" w:hAnsi="Arial" w:cs="Arial"/>
          <w:color w:val="000000" w:themeColor="text1"/>
          <w:sz w:val="20"/>
          <w:szCs w:val="20"/>
        </w:rPr>
        <w:t>i</w:t>
      </w:r>
      <w:r w:rsidR="00E85D60" w:rsidRPr="00E81FA7">
        <w:rPr>
          <w:rFonts w:ascii="Arial" w:hAnsi="Arial" w:cs="Arial"/>
          <w:color w:val="000000" w:themeColor="text1"/>
          <w:sz w:val="20"/>
          <w:szCs w:val="20"/>
        </w:rPr>
        <w:t>mages</w:t>
      </w:r>
    </w:p>
    <w:p w14:paraId="21A6F09B" w14:textId="03CCB510" w:rsidR="664D31DD" w:rsidRDefault="664D31DD" w:rsidP="664D31DD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10493F76" w14:textId="3C36F47F" w:rsidR="484F006D" w:rsidRDefault="484F006D" w:rsidP="2F9A0FF7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  <w:r w:rsidRPr="2F9A0FF7">
        <w:rPr>
          <w:rFonts w:ascii="Arial" w:hAnsi="Arial" w:cs="Arial"/>
          <w:color w:val="000000" w:themeColor="text1"/>
          <w:sz w:val="20"/>
          <w:szCs w:val="20"/>
        </w:rPr>
        <w:t xml:space="preserve">Document </w:t>
      </w:r>
      <w:r w:rsidR="00C826CF" w:rsidRPr="2F9A0FF7">
        <w:rPr>
          <w:rFonts w:ascii="Arial" w:hAnsi="Arial" w:cs="Arial"/>
          <w:color w:val="000000" w:themeColor="text1"/>
          <w:sz w:val="20"/>
          <w:szCs w:val="20"/>
        </w:rPr>
        <w:t>supplémentaire</w:t>
      </w:r>
      <w:r w:rsidR="7CD6EF86" w:rsidRPr="2F9A0F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2F9A0FF7">
        <w:rPr>
          <w:rFonts w:ascii="Arial" w:hAnsi="Arial" w:cs="Arial"/>
          <w:color w:val="000000" w:themeColor="text1"/>
          <w:sz w:val="20"/>
          <w:szCs w:val="20"/>
        </w:rPr>
        <w:t xml:space="preserve">à joindre pour un </w:t>
      </w:r>
      <w:r w:rsidR="06A422B6" w:rsidRPr="2F9A0FF7">
        <w:rPr>
          <w:rFonts w:ascii="Arial" w:hAnsi="Arial" w:cs="Arial"/>
          <w:color w:val="000000" w:themeColor="text1"/>
          <w:sz w:val="20"/>
          <w:szCs w:val="20"/>
        </w:rPr>
        <w:t>organisme qui n’est pas</w:t>
      </w:r>
      <w:r w:rsidR="06A422B6" w:rsidRPr="2F9A0FF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6A422B6" w:rsidRPr="2F9A0FF7">
        <w:rPr>
          <w:rFonts w:ascii="Arial" w:hAnsi="Arial" w:cs="Arial"/>
          <w:color w:val="000000" w:themeColor="text1"/>
          <w:sz w:val="20"/>
          <w:szCs w:val="20"/>
        </w:rPr>
        <w:t>soutenu au fonctionnement au Service de la culture et du patrimoine</w:t>
      </w:r>
      <w:r w:rsidRPr="2F9A0FF7">
        <w:rPr>
          <w:rFonts w:ascii="Arial" w:hAnsi="Arial" w:cs="Arial"/>
          <w:color w:val="000000" w:themeColor="text1"/>
          <w:sz w:val="20"/>
          <w:szCs w:val="20"/>
        </w:rPr>
        <w:t xml:space="preserve"> :  </w:t>
      </w:r>
    </w:p>
    <w:p w14:paraId="62E1067C" w14:textId="273A1869" w:rsidR="003569F3" w:rsidRPr="002F6C22" w:rsidRDefault="00E81FA7" w:rsidP="002F6C22">
      <w:pPr>
        <w:tabs>
          <w:tab w:val="left" w:pos="360"/>
        </w:tabs>
        <w:ind w:left="284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184828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4BBC" w:rsidRPr="00E81FA7">
        <w:rPr>
          <w:rFonts w:ascii="Arial" w:hAnsi="Arial" w:cs="Arial"/>
          <w:color w:val="000000" w:themeColor="text1"/>
          <w:sz w:val="20"/>
          <w:szCs w:val="20"/>
        </w:rPr>
        <w:t>États financiers de la dernière année (s’ils n’ont pas déjà été transmis au Service de la culture et du patrimoine)</w:t>
      </w:r>
    </w:p>
    <w:p w14:paraId="5BDA9C79" w14:textId="14A3550F" w:rsidR="0008442B" w:rsidRPr="0008442B" w:rsidRDefault="0008442B" w:rsidP="00254774">
      <w:p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2F9A0FF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lastRenderedPageBreak/>
        <w:t>Signature</w:t>
      </w:r>
    </w:p>
    <w:p w14:paraId="3B6C126B" w14:textId="60BA62ED" w:rsidR="00254774" w:rsidRDefault="00E81FA7" w:rsidP="00E81FA7">
      <w:pPr>
        <w:tabs>
          <w:tab w:val="left" w:pos="360"/>
        </w:tabs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434521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6504BBDF" w:rsidRPr="5B550B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4774" w:rsidRPr="5B550B34">
        <w:rPr>
          <w:rFonts w:ascii="Arial" w:hAnsi="Arial" w:cs="Arial"/>
          <w:color w:val="000000" w:themeColor="text1"/>
          <w:sz w:val="20"/>
          <w:szCs w:val="20"/>
        </w:rPr>
        <w:t>J’ai pris connaissance des critères d’admissibilité et des règles applicables au programme d’aide financière.</w:t>
      </w:r>
      <w:r w:rsidR="67A40178" w:rsidRPr="5B550B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4774" w:rsidRPr="5B550B34">
        <w:rPr>
          <w:rFonts w:ascii="Arial" w:hAnsi="Arial" w:cs="Arial"/>
          <w:color w:val="000000" w:themeColor="text1"/>
          <w:sz w:val="20"/>
          <w:szCs w:val="20"/>
        </w:rPr>
        <w:t>J’accepte les conditions du programme et je conviens de respecter la décision du comité. Je certifie que les renseignements fournis à l’appui de la présente demande d’aide de financement sont exacts et complets.</w:t>
      </w:r>
    </w:p>
    <w:p w14:paraId="3C0B74CE" w14:textId="77777777" w:rsidR="00254774" w:rsidRDefault="00254774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4E0C90C" w14:textId="77777777" w:rsidR="00D93167" w:rsidRDefault="00254774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63B1817D">
        <w:rPr>
          <w:rFonts w:ascii="Arial" w:hAnsi="Arial" w:cs="Arial"/>
          <w:color w:val="000000" w:themeColor="text1"/>
          <w:sz w:val="20"/>
          <w:szCs w:val="20"/>
        </w:rPr>
        <w:t>Le fait d’envoyer ce formulaire par courrier électronique constitue ma signature.</w:t>
      </w:r>
    </w:p>
    <w:p w14:paraId="2DAE0107" w14:textId="77777777" w:rsidR="00D93167" w:rsidRDefault="00D93167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E3B4B3B" w14:textId="77777777" w:rsidR="00D93167" w:rsidRDefault="00D93167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D729062" w14:textId="4181D935" w:rsidR="00D93167" w:rsidRPr="002F6C22" w:rsidRDefault="00F23D78" w:rsidP="63B1817D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F6C22">
        <w:rPr>
          <w:rFonts w:ascii="Arial" w:hAnsi="Arial" w:cs="Arial"/>
          <w:b/>
          <w:bCs/>
          <w:color w:val="000000" w:themeColor="text1"/>
          <w:sz w:val="20"/>
          <w:szCs w:val="20"/>
        </w:rPr>
        <w:t>Transmission de la demande</w:t>
      </w:r>
      <w:r w:rsidR="623B45E1" w:rsidRPr="002F6C22">
        <w:rPr>
          <w:rFonts w:ascii="Arial" w:hAnsi="Arial" w:cs="Arial"/>
          <w:b/>
          <w:bCs/>
          <w:color w:val="000000" w:themeColor="text1"/>
          <w:sz w:val="20"/>
          <w:szCs w:val="20"/>
        </w:rPr>
        <w:t>*</w:t>
      </w:r>
    </w:p>
    <w:p w14:paraId="2CF94D7E" w14:textId="22262BFF" w:rsidR="00064D3B" w:rsidRDefault="00515AE4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63B1817D">
        <w:rPr>
          <w:rFonts w:ascii="Arial" w:hAnsi="Arial" w:cs="Arial"/>
          <w:color w:val="000000" w:themeColor="text1"/>
          <w:sz w:val="20"/>
          <w:szCs w:val="20"/>
        </w:rPr>
        <w:t xml:space="preserve">Veuillez transmettre </w:t>
      </w:r>
      <w:r w:rsidR="005E347A" w:rsidRPr="63B1817D">
        <w:rPr>
          <w:rFonts w:ascii="Arial" w:hAnsi="Arial" w:cs="Arial"/>
          <w:color w:val="000000" w:themeColor="text1"/>
          <w:sz w:val="20"/>
          <w:szCs w:val="20"/>
        </w:rPr>
        <w:t xml:space="preserve">ce formulaire et les autres documents </w:t>
      </w:r>
      <w:r w:rsidR="00664D9A" w:rsidRPr="63B1817D">
        <w:rPr>
          <w:rFonts w:ascii="Arial" w:hAnsi="Arial" w:cs="Arial"/>
          <w:color w:val="000000" w:themeColor="text1"/>
          <w:sz w:val="20"/>
          <w:szCs w:val="20"/>
        </w:rPr>
        <w:t>requis</w:t>
      </w:r>
      <w:r w:rsidR="00064D3B" w:rsidRPr="63B1817D">
        <w:rPr>
          <w:rFonts w:ascii="Arial" w:hAnsi="Arial" w:cs="Arial"/>
          <w:color w:val="000000" w:themeColor="text1"/>
          <w:sz w:val="20"/>
          <w:szCs w:val="20"/>
        </w:rPr>
        <w:t xml:space="preserve"> à l’adresse courriel suivante :</w:t>
      </w:r>
    </w:p>
    <w:p w14:paraId="1DCFB3C2" w14:textId="2EC42C05" w:rsidR="00474A8C" w:rsidRDefault="00D93167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  <w:hyperlink r:id="rId12">
        <w:r w:rsidRPr="63B1817D">
          <w:rPr>
            <w:rStyle w:val="Lienhypertexte"/>
            <w:rFonts w:ascii="Arial" w:hAnsi="Arial" w:cs="Arial"/>
            <w:sz w:val="20"/>
            <w:szCs w:val="20"/>
          </w:rPr>
          <w:t>entente.mcc@ville.quebec.qc.ca</w:t>
        </w:r>
      </w:hyperlink>
      <w:r w:rsidR="00474A8C" w:rsidRPr="63B1817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7EC9" w:rsidRPr="63B1817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AE4854" w14:textId="77777777" w:rsidR="00485980" w:rsidRDefault="00485980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72BAA004" w14:textId="7AC7309C" w:rsidR="00474A8C" w:rsidRPr="004A332A" w:rsidRDefault="6F9CF20E" w:rsidP="63B1817D">
      <w:pP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63B1817D">
        <w:rPr>
          <w:rFonts w:ascii="Arial" w:hAnsi="Arial" w:cs="Arial"/>
          <w:b/>
          <w:bCs/>
          <w:color w:val="000000" w:themeColor="text1"/>
          <w:sz w:val="20"/>
          <w:szCs w:val="20"/>
        </w:rPr>
        <w:t>*</w:t>
      </w:r>
      <w:r w:rsidR="002F6C2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474A8C" w:rsidRPr="63B1817D">
        <w:rPr>
          <w:rFonts w:ascii="Arial" w:hAnsi="Arial" w:cs="Arial"/>
          <w:b/>
          <w:bCs/>
          <w:color w:val="000000" w:themeColor="text1"/>
          <w:sz w:val="20"/>
          <w:szCs w:val="20"/>
        </w:rPr>
        <w:t>Pren</w:t>
      </w:r>
      <w:r w:rsidR="00515AE4" w:rsidRPr="63B1817D">
        <w:rPr>
          <w:rFonts w:ascii="Arial" w:hAnsi="Arial" w:cs="Arial"/>
          <w:b/>
          <w:bCs/>
          <w:color w:val="000000" w:themeColor="text1"/>
          <w:sz w:val="20"/>
          <w:szCs w:val="20"/>
        </w:rPr>
        <w:t>ez</w:t>
      </w:r>
      <w:r w:rsidR="00474A8C" w:rsidRPr="63B1817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note que les demandes incomplètes ou qui ne respectent pas les délais ne seront pas analysées</w:t>
      </w:r>
      <w:r w:rsidR="00485980" w:rsidRPr="63B1817D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sectPr w:rsidR="00474A8C" w:rsidRPr="004A332A" w:rsidSect="0090474B">
      <w:headerReference w:type="default" r:id="rId13"/>
      <w:footerReference w:type="default" r:id="rId14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17213" w14:textId="77777777" w:rsidR="00C66A24" w:rsidRDefault="00C66A24">
      <w:r>
        <w:separator/>
      </w:r>
    </w:p>
  </w:endnote>
  <w:endnote w:type="continuationSeparator" w:id="0">
    <w:p w14:paraId="5927832A" w14:textId="77777777" w:rsidR="00C66A24" w:rsidRDefault="00C6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9D48" w14:textId="77777777" w:rsidR="008749B7" w:rsidRPr="003873AB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sz w:val="18"/>
        <w:szCs w:val="18"/>
      </w:rPr>
    </w:pP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310E3" w14:textId="77777777" w:rsidR="00C66A24" w:rsidRDefault="00C66A24">
      <w:r>
        <w:separator/>
      </w:r>
    </w:p>
  </w:footnote>
  <w:footnote w:type="continuationSeparator" w:id="0">
    <w:p w14:paraId="7C3C8E90" w14:textId="77777777" w:rsidR="00C66A24" w:rsidRDefault="00C6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5"/>
      <w:gridCol w:w="3545"/>
      <w:gridCol w:w="3545"/>
    </w:tblGrid>
    <w:tr w:rsidR="5B550B34" w14:paraId="11595A15" w14:textId="77777777" w:rsidTr="5B550B34">
      <w:trPr>
        <w:trHeight w:val="300"/>
      </w:trPr>
      <w:tc>
        <w:tcPr>
          <w:tcW w:w="3545" w:type="dxa"/>
        </w:tcPr>
        <w:p w14:paraId="4AA87472" w14:textId="0D1B7FAE" w:rsidR="5B550B34" w:rsidRDefault="5B550B34" w:rsidP="5B550B34">
          <w:pPr>
            <w:pStyle w:val="En-tte"/>
            <w:ind w:left="-115"/>
          </w:pPr>
        </w:p>
      </w:tc>
      <w:tc>
        <w:tcPr>
          <w:tcW w:w="3545" w:type="dxa"/>
        </w:tcPr>
        <w:p w14:paraId="0C9659B7" w14:textId="063B60A0" w:rsidR="5B550B34" w:rsidRDefault="5B550B34" w:rsidP="5B550B34">
          <w:pPr>
            <w:pStyle w:val="En-tte"/>
            <w:jc w:val="center"/>
          </w:pPr>
        </w:p>
      </w:tc>
      <w:tc>
        <w:tcPr>
          <w:tcW w:w="3545" w:type="dxa"/>
        </w:tcPr>
        <w:p w14:paraId="676CF908" w14:textId="75F97DEF" w:rsidR="5B550B34" w:rsidRDefault="5B550B34" w:rsidP="5B550B34">
          <w:pPr>
            <w:pStyle w:val="En-tte"/>
            <w:ind w:right="-115"/>
            <w:jc w:val="right"/>
          </w:pPr>
        </w:p>
      </w:tc>
    </w:tr>
  </w:tbl>
  <w:p w14:paraId="3E655E54" w14:textId="74D98B56" w:rsidR="5B550B34" w:rsidRDefault="5B550B34" w:rsidP="5B550B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27A2"/>
    <w:multiLevelType w:val="hybridMultilevel"/>
    <w:tmpl w:val="DC8A4720"/>
    <w:lvl w:ilvl="0" w:tplc="F58815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188E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EB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0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3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CB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EC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61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9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06C"/>
    <w:multiLevelType w:val="hybridMultilevel"/>
    <w:tmpl w:val="D60285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1D36"/>
    <w:multiLevelType w:val="hybridMultilevel"/>
    <w:tmpl w:val="5ABEC7DE"/>
    <w:lvl w:ilvl="0" w:tplc="1A48C0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2E8E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2C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2F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C1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25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CF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C6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B6881"/>
    <w:multiLevelType w:val="hybridMultilevel"/>
    <w:tmpl w:val="BDB0851C"/>
    <w:lvl w:ilvl="0" w:tplc="10E6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5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CD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5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C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8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A1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4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6F4"/>
    <w:multiLevelType w:val="hybridMultilevel"/>
    <w:tmpl w:val="D8EC50A4"/>
    <w:lvl w:ilvl="0" w:tplc="29D88F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9E317"/>
    <w:multiLevelType w:val="hybridMultilevel"/>
    <w:tmpl w:val="2528DE5C"/>
    <w:lvl w:ilvl="0" w:tplc="0E1ECF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B9021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C3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80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28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0E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E1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E7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A4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DDF95"/>
    <w:multiLevelType w:val="hybridMultilevel"/>
    <w:tmpl w:val="FFEEE890"/>
    <w:lvl w:ilvl="0" w:tplc="829067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684C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23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C0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01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66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87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6F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A6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7DBE7"/>
    <w:multiLevelType w:val="hybridMultilevel"/>
    <w:tmpl w:val="D5B65F9A"/>
    <w:lvl w:ilvl="0" w:tplc="F1C47A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498E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AB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C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A7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3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09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23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03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C5F2D"/>
    <w:multiLevelType w:val="hybridMultilevel"/>
    <w:tmpl w:val="F7DA265C"/>
    <w:lvl w:ilvl="0" w:tplc="23BC7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D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C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B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E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7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2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2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A3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11589"/>
    <w:multiLevelType w:val="hybridMultilevel"/>
    <w:tmpl w:val="ABBA6B24"/>
    <w:lvl w:ilvl="0" w:tplc="E65C1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463779">
    <w:abstractNumId w:val="3"/>
  </w:num>
  <w:num w:numId="2" w16cid:durableId="731851794">
    <w:abstractNumId w:val="1"/>
  </w:num>
  <w:num w:numId="3" w16cid:durableId="966349379">
    <w:abstractNumId w:val="9"/>
  </w:num>
  <w:num w:numId="4" w16cid:durableId="1825313237">
    <w:abstractNumId w:val="8"/>
  </w:num>
  <w:num w:numId="5" w16cid:durableId="1369184471">
    <w:abstractNumId w:val="10"/>
  </w:num>
  <w:num w:numId="6" w16cid:durableId="1649477682">
    <w:abstractNumId w:val="11"/>
  </w:num>
  <w:num w:numId="7" w16cid:durableId="972829108">
    <w:abstractNumId w:val="6"/>
  </w:num>
  <w:num w:numId="8" w16cid:durableId="1894805484">
    <w:abstractNumId w:val="5"/>
  </w:num>
  <w:num w:numId="9" w16cid:durableId="1264262319">
    <w:abstractNumId w:val="0"/>
  </w:num>
  <w:num w:numId="10" w16cid:durableId="244803548">
    <w:abstractNumId w:val="4"/>
  </w:num>
  <w:num w:numId="11" w16cid:durableId="1221861680">
    <w:abstractNumId w:val="12"/>
  </w:num>
  <w:num w:numId="12" w16cid:durableId="1089352781">
    <w:abstractNumId w:val="2"/>
  </w:num>
  <w:num w:numId="13" w16cid:durableId="1263337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10B08"/>
    <w:rsid w:val="0001331F"/>
    <w:rsid w:val="00021E70"/>
    <w:rsid w:val="00022B74"/>
    <w:rsid w:val="00024B03"/>
    <w:rsid w:val="00030875"/>
    <w:rsid w:val="00062FAD"/>
    <w:rsid w:val="00063B02"/>
    <w:rsid w:val="00064D3B"/>
    <w:rsid w:val="00066A66"/>
    <w:rsid w:val="00067DD8"/>
    <w:rsid w:val="000731DF"/>
    <w:rsid w:val="00074A9C"/>
    <w:rsid w:val="00076721"/>
    <w:rsid w:val="00082DE4"/>
    <w:rsid w:val="0008442B"/>
    <w:rsid w:val="00085AC1"/>
    <w:rsid w:val="00086EB6"/>
    <w:rsid w:val="00092361"/>
    <w:rsid w:val="00095E56"/>
    <w:rsid w:val="0009675B"/>
    <w:rsid w:val="000A2224"/>
    <w:rsid w:val="000A4497"/>
    <w:rsid w:val="000B08B0"/>
    <w:rsid w:val="000D387F"/>
    <w:rsid w:val="000D3D54"/>
    <w:rsid w:val="000D3F60"/>
    <w:rsid w:val="000D781D"/>
    <w:rsid w:val="000E09AD"/>
    <w:rsid w:val="000E0FE8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35B89"/>
    <w:rsid w:val="00137785"/>
    <w:rsid w:val="00141A03"/>
    <w:rsid w:val="00143B0B"/>
    <w:rsid w:val="00150A3F"/>
    <w:rsid w:val="00153842"/>
    <w:rsid w:val="00170CF7"/>
    <w:rsid w:val="00171041"/>
    <w:rsid w:val="0017164C"/>
    <w:rsid w:val="001745FE"/>
    <w:rsid w:val="00191319"/>
    <w:rsid w:val="00192A4A"/>
    <w:rsid w:val="001947F6"/>
    <w:rsid w:val="00194A48"/>
    <w:rsid w:val="00196E84"/>
    <w:rsid w:val="001B02B7"/>
    <w:rsid w:val="001B0F4D"/>
    <w:rsid w:val="001B386C"/>
    <w:rsid w:val="001B4E15"/>
    <w:rsid w:val="001B6CDA"/>
    <w:rsid w:val="001C2C43"/>
    <w:rsid w:val="001C4FEA"/>
    <w:rsid w:val="001E0EE9"/>
    <w:rsid w:val="001E277B"/>
    <w:rsid w:val="001F1508"/>
    <w:rsid w:val="0020029F"/>
    <w:rsid w:val="00203281"/>
    <w:rsid w:val="002112AF"/>
    <w:rsid w:val="0021322E"/>
    <w:rsid w:val="0021589D"/>
    <w:rsid w:val="002212A6"/>
    <w:rsid w:val="00242788"/>
    <w:rsid w:val="00246AD5"/>
    <w:rsid w:val="002503E3"/>
    <w:rsid w:val="00250F02"/>
    <w:rsid w:val="00254774"/>
    <w:rsid w:val="00256780"/>
    <w:rsid w:val="00266AAC"/>
    <w:rsid w:val="00266D30"/>
    <w:rsid w:val="002702B6"/>
    <w:rsid w:val="002807C3"/>
    <w:rsid w:val="002829DC"/>
    <w:rsid w:val="0028478F"/>
    <w:rsid w:val="00287D44"/>
    <w:rsid w:val="002943E2"/>
    <w:rsid w:val="00297339"/>
    <w:rsid w:val="002976BC"/>
    <w:rsid w:val="002B180E"/>
    <w:rsid w:val="002C1E6C"/>
    <w:rsid w:val="002D3A84"/>
    <w:rsid w:val="002D3C8F"/>
    <w:rsid w:val="002D5A7B"/>
    <w:rsid w:val="002E0C6E"/>
    <w:rsid w:val="002F6917"/>
    <w:rsid w:val="002F6C22"/>
    <w:rsid w:val="00302868"/>
    <w:rsid w:val="00304C89"/>
    <w:rsid w:val="00317F04"/>
    <w:rsid w:val="00322A22"/>
    <w:rsid w:val="003267E3"/>
    <w:rsid w:val="00330C1A"/>
    <w:rsid w:val="00335314"/>
    <w:rsid w:val="00335AC2"/>
    <w:rsid w:val="003377E0"/>
    <w:rsid w:val="0034035B"/>
    <w:rsid w:val="00343363"/>
    <w:rsid w:val="003453D5"/>
    <w:rsid w:val="0035210D"/>
    <w:rsid w:val="003569F3"/>
    <w:rsid w:val="003574E3"/>
    <w:rsid w:val="00360B99"/>
    <w:rsid w:val="0036189A"/>
    <w:rsid w:val="003665BA"/>
    <w:rsid w:val="00366843"/>
    <w:rsid w:val="0037010C"/>
    <w:rsid w:val="00370A29"/>
    <w:rsid w:val="00372CCC"/>
    <w:rsid w:val="00383DF3"/>
    <w:rsid w:val="003873AB"/>
    <w:rsid w:val="00392688"/>
    <w:rsid w:val="003957EC"/>
    <w:rsid w:val="00396284"/>
    <w:rsid w:val="0039725D"/>
    <w:rsid w:val="003A2084"/>
    <w:rsid w:val="003B104F"/>
    <w:rsid w:val="003B21CF"/>
    <w:rsid w:val="003B5AEE"/>
    <w:rsid w:val="003B620F"/>
    <w:rsid w:val="003C158E"/>
    <w:rsid w:val="003C387D"/>
    <w:rsid w:val="003C7D2D"/>
    <w:rsid w:val="003C7EE7"/>
    <w:rsid w:val="003D5D4C"/>
    <w:rsid w:val="003D6DC4"/>
    <w:rsid w:val="003E6DF5"/>
    <w:rsid w:val="003F09C3"/>
    <w:rsid w:val="003F5418"/>
    <w:rsid w:val="003F5BB1"/>
    <w:rsid w:val="00404308"/>
    <w:rsid w:val="00406C85"/>
    <w:rsid w:val="00415901"/>
    <w:rsid w:val="004355FE"/>
    <w:rsid w:val="00441ADC"/>
    <w:rsid w:val="00443786"/>
    <w:rsid w:val="00443DAA"/>
    <w:rsid w:val="00447E94"/>
    <w:rsid w:val="00452211"/>
    <w:rsid w:val="00471EE7"/>
    <w:rsid w:val="00472FEB"/>
    <w:rsid w:val="00474A8C"/>
    <w:rsid w:val="00480E31"/>
    <w:rsid w:val="00484688"/>
    <w:rsid w:val="00485980"/>
    <w:rsid w:val="0049221F"/>
    <w:rsid w:val="004A332A"/>
    <w:rsid w:val="004A49A7"/>
    <w:rsid w:val="004B1D27"/>
    <w:rsid w:val="004B2E61"/>
    <w:rsid w:val="004B3348"/>
    <w:rsid w:val="004B4C86"/>
    <w:rsid w:val="004C5EB7"/>
    <w:rsid w:val="004D12F4"/>
    <w:rsid w:val="004D1BEF"/>
    <w:rsid w:val="004D3A72"/>
    <w:rsid w:val="004E2139"/>
    <w:rsid w:val="004E2D59"/>
    <w:rsid w:val="004E58C5"/>
    <w:rsid w:val="004E7D5C"/>
    <w:rsid w:val="004E7EC9"/>
    <w:rsid w:val="004F1637"/>
    <w:rsid w:val="004F2CC6"/>
    <w:rsid w:val="004F51A4"/>
    <w:rsid w:val="00502840"/>
    <w:rsid w:val="005073D8"/>
    <w:rsid w:val="0051252F"/>
    <w:rsid w:val="00514344"/>
    <w:rsid w:val="00515AE4"/>
    <w:rsid w:val="00517497"/>
    <w:rsid w:val="00530D39"/>
    <w:rsid w:val="00544E01"/>
    <w:rsid w:val="00553F23"/>
    <w:rsid w:val="00554B8E"/>
    <w:rsid w:val="0055526A"/>
    <w:rsid w:val="00560962"/>
    <w:rsid w:val="005660C0"/>
    <w:rsid w:val="00566CDC"/>
    <w:rsid w:val="00567955"/>
    <w:rsid w:val="0057164E"/>
    <w:rsid w:val="00577DA5"/>
    <w:rsid w:val="00591C63"/>
    <w:rsid w:val="0059656B"/>
    <w:rsid w:val="00596C5C"/>
    <w:rsid w:val="00597EB7"/>
    <w:rsid w:val="005A1E64"/>
    <w:rsid w:val="005A2425"/>
    <w:rsid w:val="005A7C20"/>
    <w:rsid w:val="005B14F1"/>
    <w:rsid w:val="005B2669"/>
    <w:rsid w:val="005B6516"/>
    <w:rsid w:val="005D0D43"/>
    <w:rsid w:val="005D1915"/>
    <w:rsid w:val="005D2D9F"/>
    <w:rsid w:val="005D3824"/>
    <w:rsid w:val="005D6E87"/>
    <w:rsid w:val="005E1B86"/>
    <w:rsid w:val="005E1E33"/>
    <w:rsid w:val="005E347A"/>
    <w:rsid w:val="005E5486"/>
    <w:rsid w:val="005F1218"/>
    <w:rsid w:val="005F2325"/>
    <w:rsid w:val="005F266F"/>
    <w:rsid w:val="006066D3"/>
    <w:rsid w:val="00607588"/>
    <w:rsid w:val="00610B67"/>
    <w:rsid w:val="00613B3B"/>
    <w:rsid w:val="00615754"/>
    <w:rsid w:val="00617A99"/>
    <w:rsid w:val="00626267"/>
    <w:rsid w:val="00627190"/>
    <w:rsid w:val="00632236"/>
    <w:rsid w:val="00633A85"/>
    <w:rsid w:val="00634D69"/>
    <w:rsid w:val="00643275"/>
    <w:rsid w:val="0064454A"/>
    <w:rsid w:val="00650B0F"/>
    <w:rsid w:val="0065100F"/>
    <w:rsid w:val="00654C56"/>
    <w:rsid w:val="00655294"/>
    <w:rsid w:val="00662900"/>
    <w:rsid w:val="0066473E"/>
    <w:rsid w:val="00664D9A"/>
    <w:rsid w:val="00671533"/>
    <w:rsid w:val="00674F33"/>
    <w:rsid w:val="00685C60"/>
    <w:rsid w:val="0069613E"/>
    <w:rsid w:val="006A36D4"/>
    <w:rsid w:val="006B2411"/>
    <w:rsid w:val="006B330C"/>
    <w:rsid w:val="006B37A3"/>
    <w:rsid w:val="006C0837"/>
    <w:rsid w:val="006D167B"/>
    <w:rsid w:val="006D674B"/>
    <w:rsid w:val="006D6BFE"/>
    <w:rsid w:val="006D6E92"/>
    <w:rsid w:val="006E11C9"/>
    <w:rsid w:val="006E1909"/>
    <w:rsid w:val="006E1C3B"/>
    <w:rsid w:val="006E45B9"/>
    <w:rsid w:val="006E5C26"/>
    <w:rsid w:val="006E7696"/>
    <w:rsid w:val="006F1261"/>
    <w:rsid w:val="006F23F2"/>
    <w:rsid w:val="0071296B"/>
    <w:rsid w:val="00714A10"/>
    <w:rsid w:val="00717528"/>
    <w:rsid w:val="00722A8D"/>
    <w:rsid w:val="00724E46"/>
    <w:rsid w:val="00726BAD"/>
    <w:rsid w:val="00736F31"/>
    <w:rsid w:val="00740E71"/>
    <w:rsid w:val="00754BBC"/>
    <w:rsid w:val="00760C27"/>
    <w:rsid w:val="007646C8"/>
    <w:rsid w:val="00771272"/>
    <w:rsid w:val="00771C35"/>
    <w:rsid w:val="007816FC"/>
    <w:rsid w:val="00782DFB"/>
    <w:rsid w:val="007848C9"/>
    <w:rsid w:val="00792C70"/>
    <w:rsid w:val="00795D56"/>
    <w:rsid w:val="007A0BF1"/>
    <w:rsid w:val="007A2B83"/>
    <w:rsid w:val="007A454E"/>
    <w:rsid w:val="007B0694"/>
    <w:rsid w:val="007B2507"/>
    <w:rsid w:val="007D00D6"/>
    <w:rsid w:val="007E363C"/>
    <w:rsid w:val="007E41DF"/>
    <w:rsid w:val="007E46CF"/>
    <w:rsid w:val="007E5CFC"/>
    <w:rsid w:val="007E7AAC"/>
    <w:rsid w:val="007F0857"/>
    <w:rsid w:val="007F6B11"/>
    <w:rsid w:val="008023E0"/>
    <w:rsid w:val="00811BCA"/>
    <w:rsid w:val="00812701"/>
    <w:rsid w:val="00815173"/>
    <w:rsid w:val="008215EE"/>
    <w:rsid w:val="00821C0F"/>
    <w:rsid w:val="00836AD4"/>
    <w:rsid w:val="00837617"/>
    <w:rsid w:val="0084342A"/>
    <w:rsid w:val="008471C5"/>
    <w:rsid w:val="0084744C"/>
    <w:rsid w:val="00852C19"/>
    <w:rsid w:val="0086464F"/>
    <w:rsid w:val="0087064C"/>
    <w:rsid w:val="00873D01"/>
    <w:rsid w:val="008749B7"/>
    <w:rsid w:val="00875DDE"/>
    <w:rsid w:val="008907EC"/>
    <w:rsid w:val="0089158B"/>
    <w:rsid w:val="008A0A9A"/>
    <w:rsid w:val="008B0E49"/>
    <w:rsid w:val="008C0A76"/>
    <w:rsid w:val="008D1CAD"/>
    <w:rsid w:val="008D3E05"/>
    <w:rsid w:val="008E4638"/>
    <w:rsid w:val="008E78A3"/>
    <w:rsid w:val="009027E9"/>
    <w:rsid w:val="0090474B"/>
    <w:rsid w:val="00913187"/>
    <w:rsid w:val="0091408B"/>
    <w:rsid w:val="00916E78"/>
    <w:rsid w:val="009277BD"/>
    <w:rsid w:val="00932215"/>
    <w:rsid w:val="00942013"/>
    <w:rsid w:val="00943CF2"/>
    <w:rsid w:val="00946209"/>
    <w:rsid w:val="009466AA"/>
    <w:rsid w:val="009569C0"/>
    <w:rsid w:val="0098009B"/>
    <w:rsid w:val="00983D3A"/>
    <w:rsid w:val="00987B99"/>
    <w:rsid w:val="009A4135"/>
    <w:rsid w:val="009A4431"/>
    <w:rsid w:val="009B5AC8"/>
    <w:rsid w:val="009C0BE8"/>
    <w:rsid w:val="009CE221"/>
    <w:rsid w:val="009D1928"/>
    <w:rsid w:val="009D38B1"/>
    <w:rsid w:val="009E544D"/>
    <w:rsid w:val="00A006F3"/>
    <w:rsid w:val="00A11E17"/>
    <w:rsid w:val="00A35C45"/>
    <w:rsid w:val="00A36EAB"/>
    <w:rsid w:val="00A41C04"/>
    <w:rsid w:val="00A42959"/>
    <w:rsid w:val="00A54E03"/>
    <w:rsid w:val="00A5586C"/>
    <w:rsid w:val="00A56E5D"/>
    <w:rsid w:val="00A57948"/>
    <w:rsid w:val="00A615A0"/>
    <w:rsid w:val="00A72475"/>
    <w:rsid w:val="00A75860"/>
    <w:rsid w:val="00A85BA5"/>
    <w:rsid w:val="00A8680E"/>
    <w:rsid w:val="00AA09AD"/>
    <w:rsid w:val="00AA4CB0"/>
    <w:rsid w:val="00AA628F"/>
    <w:rsid w:val="00AA78AE"/>
    <w:rsid w:val="00AB0779"/>
    <w:rsid w:val="00AB3857"/>
    <w:rsid w:val="00AC1E7D"/>
    <w:rsid w:val="00AC5C4A"/>
    <w:rsid w:val="00AC61CD"/>
    <w:rsid w:val="00AD0DA2"/>
    <w:rsid w:val="00AD2525"/>
    <w:rsid w:val="00AD68FA"/>
    <w:rsid w:val="00AD6AF5"/>
    <w:rsid w:val="00AE1DE0"/>
    <w:rsid w:val="00AE36EB"/>
    <w:rsid w:val="00AF11E0"/>
    <w:rsid w:val="00AF3046"/>
    <w:rsid w:val="00B022A9"/>
    <w:rsid w:val="00B0393F"/>
    <w:rsid w:val="00B03D0B"/>
    <w:rsid w:val="00B041AC"/>
    <w:rsid w:val="00B1628F"/>
    <w:rsid w:val="00B176AC"/>
    <w:rsid w:val="00B23323"/>
    <w:rsid w:val="00B24EA2"/>
    <w:rsid w:val="00B27961"/>
    <w:rsid w:val="00B30B1F"/>
    <w:rsid w:val="00B33793"/>
    <w:rsid w:val="00B3609D"/>
    <w:rsid w:val="00B44FE7"/>
    <w:rsid w:val="00B47052"/>
    <w:rsid w:val="00B47F96"/>
    <w:rsid w:val="00B534D2"/>
    <w:rsid w:val="00B55FFD"/>
    <w:rsid w:val="00B65703"/>
    <w:rsid w:val="00B658E2"/>
    <w:rsid w:val="00B65B95"/>
    <w:rsid w:val="00B6613F"/>
    <w:rsid w:val="00B67808"/>
    <w:rsid w:val="00B70531"/>
    <w:rsid w:val="00B70FC1"/>
    <w:rsid w:val="00B714DB"/>
    <w:rsid w:val="00B72157"/>
    <w:rsid w:val="00B72333"/>
    <w:rsid w:val="00B75A6C"/>
    <w:rsid w:val="00B77108"/>
    <w:rsid w:val="00B77BAD"/>
    <w:rsid w:val="00B845A9"/>
    <w:rsid w:val="00B90118"/>
    <w:rsid w:val="00B9012C"/>
    <w:rsid w:val="00B910FE"/>
    <w:rsid w:val="00B94EF5"/>
    <w:rsid w:val="00B96704"/>
    <w:rsid w:val="00BB2FFD"/>
    <w:rsid w:val="00BB5CC0"/>
    <w:rsid w:val="00BC42CC"/>
    <w:rsid w:val="00BC5E9C"/>
    <w:rsid w:val="00BD30B4"/>
    <w:rsid w:val="00BD3357"/>
    <w:rsid w:val="00BD70DC"/>
    <w:rsid w:val="00BD78B7"/>
    <w:rsid w:val="00BE354A"/>
    <w:rsid w:val="00BE3B00"/>
    <w:rsid w:val="00BF2192"/>
    <w:rsid w:val="00BF3CCA"/>
    <w:rsid w:val="00C001A9"/>
    <w:rsid w:val="00C068AE"/>
    <w:rsid w:val="00C126C7"/>
    <w:rsid w:val="00C20DEB"/>
    <w:rsid w:val="00C2367D"/>
    <w:rsid w:val="00C243CF"/>
    <w:rsid w:val="00C24E05"/>
    <w:rsid w:val="00C467C4"/>
    <w:rsid w:val="00C51E83"/>
    <w:rsid w:val="00C55516"/>
    <w:rsid w:val="00C56349"/>
    <w:rsid w:val="00C64B8B"/>
    <w:rsid w:val="00C64DC1"/>
    <w:rsid w:val="00C66A24"/>
    <w:rsid w:val="00C77F29"/>
    <w:rsid w:val="00C826CF"/>
    <w:rsid w:val="00C90BE9"/>
    <w:rsid w:val="00C90CA3"/>
    <w:rsid w:val="00C94795"/>
    <w:rsid w:val="00C9604A"/>
    <w:rsid w:val="00CA2F08"/>
    <w:rsid w:val="00CB1626"/>
    <w:rsid w:val="00CB40B4"/>
    <w:rsid w:val="00CC1764"/>
    <w:rsid w:val="00CD265B"/>
    <w:rsid w:val="00CE14BB"/>
    <w:rsid w:val="00CE3892"/>
    <w:rsid w:val="00CE4BD2"/>
    <w:rsid w:val="00CF21E1"/>
    <w:rsid w:val="00CF511E"/>
    <w:rsid w:val="00D03774"/>
    <w:rsid w:val="00D10522"/>
    <w:rsid w:val="00D1214A"/>
    <w:rsid w:val="00D13394"/>
    <w:rsid w:val="00D33A5D"/>
    <w:rsid w:val="00D34A87"/>
    <w:rsid w:val="00D354E4"/>
    <w:rsid w:val="00D4369D"/>
    <w:rsid w:val="00D45B6A"/>
    <w:rsid w:val="00D47146"/>
    <w:rsid w:val="00D61DBC"/>
    <w:rsid w:val="00D649C9"/>
    <w:rsid w:val="00D7594F"/>
    <w:rsid w:val="00D7595B"/>
    <w:rsid w:val="00D80C23"/>
    <w:rsid w:val="00D82082"/>
    <w:rsid w:val="00D877B1"/>
    <w:rsid w:val="00D91081"/>
    <w:rsid w:val="00D93167"/>
    <w:rsid w:val="00D93976"/>
    <w:rsid w:val="00D94EB6"/>
    <w:rsid w:val="00D95009"/>
    <w:rsid w:val="00D973C0"/>
    <w:rsid w:val="00DA1D7A"/>
    <w:rsid w:val="00DA1EB1"/>
    <w:rsid w:val="00DA376B"/>
    <w:rsid w:val="00DA3A3C"/>
    <w:rsid w:val="00DA5EED"/>
    <w:rsid w:val="00DB4EEC"/>
    <w:rsid w:val="00DB7D7C"/>
    <w:rsid w:val="00DC594E"/>
    <w:rsid w:val="00DC7D88"/>
    <w:rsid w:val="00DD2CC7"/>
    <w:rsid w:val="00DD4ED6"/>
    <w:rsid w:val="00DD6F2C"/>
    <w:rsid w:val="00DD77B2"/>
    <w:rsid w:val="00DD7A37"/>
    <w:rsid w:val="00DE3F1C"/>
    <w:rsid w:val="00DF3C49"/>
    <w:rsid w:val="00E05FC6"/>
    <w:rsid w:val="00E10FFF"/>
    <w:rsid w:val="00E131C1"/>
    <w:rsid w:val="00E23D30"/>
    <w:rsid w:val="00E26934"/>
    <w:rsid w:val="00E321AC"/>
    <w:rsid w:val="00E33967"/>
    <w:rsid w:val="00E37605"/>
    <w:rsid w:val="00E43E07"/>
    <w:rsid w:val="00E4770C"/>
    <w:rsid w:val="00E51B08"/>
    <w:rsid w:val="00E57B34"/>
    <w:rsid w:val="00E62B93"/>
    <w:rsid w:val="00E6559E"/>
    <w:rsid w:val="00E73779"/>
    <w:rsid w:val="00E749C7"/>
    <w:rsid w:val="00E7682F"/>
    <w:rsid w:val="00E81FA7"/>
    <w:rsid w:val="00E823CB"/>
    <w:rsid w:val="00E85D60"/>
    <w:rsid w:val="00E86A9B"/>
    <w:rsid w:val="00E87A11"/>
    <w:rsid w:val="00EA1D14"/>
    <w:rsid w:val="00EA6642"/>
    <w:rsid w:val="00EA68D1"/>
    <w:rsid w:val="00EB5A65"/>
    <w:rsid w:val="00EB66AB"/>
    <w:rsid w:val="00EC43B2"/>
    <w:rsid w:val="00ED247D"/>
    <w:rsid w:val="00ED27A6"/>
    <w:rsid w:val="00ED5E89"/>
    <w:rsid w:val="00EE2185"/>
    <w:rsid w:val="00EE4BCC"/>
    <w:rsid w:val="00F00EA3"/>
    <w:rsid w:val="00F10FB6"/>
    <w:rsid w:val="00F12D54"/>
    <w:rsid w:val="00F14491"/>
    <w:rsid w:val="00F22080"/>
    <w:rsid w:val="00F23D78"/>
    <w:rsid w:val="00F263F3"/>
    <w:rsid w:val="00F26E25"/>
    <w:rsid w:val="00F352BC"/>
    <w:rsid w:val="00F37E17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475C"/>
    <w:rsid w:val="00F76AE1"/>
    <w:rsid w:val="00F8323C"/>
    <w:rsid w:val="00F87B14"/>
    <w:rsid w:val="00F91D5F"/>
    <w:rsid w:val="00F92FB8"/>
    <w:rsid w:val="00F97180"/>
    <w:rsid w:val="00FB2059"/>
    <w:rsid w:val="00FB42CC"/>
    <w:rsid w:val="00FB4A25"/>
    <w:rsid w:val="00FB4D92"/>
    <w:rsid w:val="00FB4F3C"/>
    <w:rsid w:val="00FC3858"/>
    <w:rsid w:val="00FD2930"/>
    <w:rsid w:val="00FD2996"/>
    <w:rsid w:val="00FD4A11"/>
    <w:rsid w:val="00FD4DA5"/>
    <w:rsid w:val="00FD6BA0"/>
    <w:rsid w:val="00FD6E9F"/>
    <w:rsid w:val="00FE229D"/>
    <w:rsid w:val="00FE2647"/>
    <w:rsid w:val="00FE57B5"/>
    <w:rsid w:val="00FF0EFA"/>
    <w:rsid w:val="00FF2D21"/>
    <w:rsid w:val="00FF3DAC"/>
    <w:rsid w:val="00FF5261"/>
    <w:rsid w:val="00FF651A"/>
    <w:rsid w:val="02DC8E5A"/>
    <w:rsid w:val="04817E24"/>
    <w:rsid w:val="0497535D"/>
    <w:rsid w:val="04B71B53"/>
    <w:rsid w:val="0591EF95"/>
    <w:rsid w:val="06A422B6"/>
    <w:rsid w:val="08912B61"/>
    <w:rsid w:val="0A1828F6"/>
    <w:rsid w:val="0C09C17A"/>
    <w:rsid w:val="0CE24116"/>
    <w:rsid w:val="0E08F8E6"/>
    <w:rsid w:val="0E7508D4"/>
    <w:rsid w:val="0F2342AC"/>
    <w:rsid w:val="0FB997EE"/>
    <w:rsid w:val="10BF130D"/>
    <w:rsid w:val="115BB1FF"/>
    <w:rsid w:val="12F5CFC8"/>
    <w:rsid w:val="13CEAEE8"/>
    <w:rsid w:val="13EB5D28"/>
    <w:rsid w:val="14849A0C"/>
    <w:rsid w:val="1704ED7C"/>
    <w:rsid w:val="17E83287"/>
    <w:rsid w:val="181C00E9"/>
    <w:rsid w:val="18A0BDDD"/>
    <w:rsid w:val="1A21AA11"/>
    <w:rsid w:val="1B45EA00"/>
    <w:rsid w:val="1E02CBE9"/>
    <w:rsid w:val="1E70FCDF"/>
    <w:rsid w:val="1F889D75"/>
    <w:rsid w:val="207B2160"/>
    <w:rsid w:val="207F17D3"/>
    <w:rsid w:val="20ABCFC2"/>
    <w:rsid w:val="20DB5F31"/>
    <w:rsid w:val="2103309E"/>
    <w:rsid w:val="212D9D55"/>
    <w:rsid w:val="2131E9CA"/>
    <w:rsid w:val="21ED4078"/>
    <w:rsid w:val="222E9A49"/>
    <w:rsid w:val="22A4BCA6"/>
    <w:rsid w:val="26A88ED1"/>
    <w:rsid w:val="272460FA"/>
    <w:rsid w:val="2737ECD1"/>
    <w:rsid w:val="28ABA4DD"/>
    <w:rsid w:val="29011FD0"/>
    <w:rsid w:val="29381643"/>
    <w:rsid w:val="2A2573B7"/>
    <w:rsid w:val="2B09D186"/>
    <w:rsid w:val="2B97F168"/>
    <w:rsid w:val="2C51579B"/>
    <w:rsid w:val="2E3B3542"/>
    <w:rsid w:val="2F3A1804"/>
    <w:rsid w:val="2F799D2F"/>
    <w:rsid w:val="2F9A0FF7"/>
    <w:rsid w:val="316CBBEA"/>
    <w:rsid w:val="3243765B"/>
    <w:rsid w:val="339C5C27"/>
    <w:rsid w:val="3430F55E"/>
    <w:rsid w:val="35E4DE7A"/>
    <w:rsid w:val="366EC2FA"/>
    <w:rsid w:val="37392296"/>
    <w:rsid w:val="37792AEF"/>
    <w:rsid w:val="37F720D6"/>
    <w:rsid w:val="385B43D1"/>
    <w:rsid w:val="38A24475"/>
    <w:rsid w:val="397FA3EF"/>
    <w:rsid w:val="3A4F5992"/>
    <w:rsid w:val="3B2D4166"/>
    <w:rsid w:val="3B5B6296"/>
    <w:rsid w:val="3D22DB4F"/>
    <w:rsid w:val="3E007695"/>
    <w:rsid w:val="3F1621FB"/>
    <w:rsid w:val="3F7EB7A0"/>
    <w:rsid w:val="3F9DCAD8"/>
    <w:rsid w:val="3FC30DA5"/>
    <w:rsid w:val="3FDF5CF9"/>
    <w:rsid w:val="40309E0B"/>
    <w:rsid w:val="415A18A9"/>
    <w:rsid w:val="4194DF36"/>
    <w:rsid w:val="41AE3126"/>
    <w:rsid w:val="44F99292"/>
    <w:rsid w:val="45A39D56"/>
    <w:rsid w:val="47F07D10"/>
    <w:rsid w:val="48180AF7"/>
    <w:rsid w:val="484F006D"/>
    <w:rsid w:val="4890A6A3"/>
    <w:rsid w:val="49425FB6"/>
    <w:rsid w:val="498F1A6E"/>
    <w:rsid w:val="4BB0A829"/>
    <w:rsid w:val="4BB75EED"/>
    <w:rsid w:val="4D6C67AA"/>
    <w:rsid w:val="4DF4339F"/>
    <w:rsid w:val="4E03B74A"/>
    <w:rsid w:val="4E617D8F"/>
    <w:rsid w:val="4FBB43B5"/>
    <w:rsid w:val="4FE50525"/>
    <w:rsid w:val="50A1CE85"/>
    <w:rsid w:val="51243880"/>
    <w:rsid w:val="51BEED3D"/>
    <w:rsid w:val="521A4951"/>
    <w:rsid w:val="537844FA"/>
    <w:rsid w:val="539135B6"/>
    <w:rsid w:val="546A4C81"/>
    <w:rsid w:val="55244810"/>
    <w:rsid w:val="567C5BEF"/>
    <w:rsid w:val="570483EB"/>
    <w:rsid w:val="5A2621E7"/>
    <w:rsid w:val="5B550B34"/>
    <w:rsid w:val="5BB910AE"/>
    <w:rsid w:val="5BEA35ED"/>
    <w:rsid w:val="5C6E8D9A"/>
    <w:rsid w:val="5D98727B"/>
    <w:rsid w:val="5E0652E5"/>
    <w:rsid w:val="5E63D8AF"/>
    <w:rsid w:val="5E6F81CF"/>
    <w:rsid w:val="5FA470A4"/>
    <w:rsid w:val="5FE024F4"/>
    <w:rsid w:val="606D45DE"/>
    <w:rsid w:val="6085156C"/>
    <w:rsid w:val="613D4D5C"/>
    <w:rsid w:val="61DCFE8D"/>
    <w:rsid w:val="623B45E1"/>
    <w:rsid w:val="62A23329"/>
    <w:rsid w:val="62FE0257"/>
    <w:rsid w:val="6378CEEE"/>
    <w:rsid w:val="63B1817D"/>
    <w:rsid w:val="63C8A675"/>
    <w:rsid w:val="64AA99C8"/>
    <w:rsid w:val="64FB76F2"/>
    <w:rsid w:val="6504BBDF"/>
    <w:rsid w:val="6514D592"/>
    <w:rsid w:val="65F9225E"/>
    <w:rsid w:val="664D31DD"/>
    <w:rsid w:val="6685658E"/>
    <w:rsid w:val="6792046C"/>
    <w:rsid w:val="67A40178"/>
    <w:rsid w:val="6844EDB3"/>
    <w:rsid w:val="69BDF99F"/>
    <w:rsid w:val="6AA0B022"/>
    <w:rsid w:val="6B8E5EA4"/>
    <w:rsid w:val="6CFF214E"/>
    <w:rsid w:val="6DA1E87A"/>
    <w:rsid w:val="6E339E58"/>
    <w:rsid w:val="6ECBC922"/>
    <w:rsid w:val="6F9CF20E"/>
    <w:rsid w:val="6FC13597"/>
    <w:rsid w:val="707B16BD"/>
    <w:rsid w:val="71D38E0E"/>
    <w:rsid w:val="73552A27"/>
    <w:rsid w:val="739EE43A"/>
    <w:rsid w:val="73BFB652"/>
    <w:rsid w:val="73EB95BA"/>
    <w:rsid w:val="741F1A61"/>
    <w:rsid w:val="741F6F10"/>
    <w:rsid w:val="754DA355"/>
    <w:rsid w:val="75586C39"/>
    <w:rsid w:val="75F409F6"/>
    <w:rsid w:val="76E18FD8"/>
    <w:rsid w:val="77FBE4F9"/>
    <w:rsid w:val="782D3936"/>
    <w:rsid w:val="784D954C"/>
    <w:rsid w:val="78991607"/>
    <w:rsid w:val="7929FDCE"/>
    <w:rsid w:val="798F16C1"/>
    <w:rsid w:val="7A55B3DB"/>
    <w:rsid w:val="7A97FDA1"/>
    <w:rsid w:val="7B300797"/>
    <w:rsid w:val="7BB439B9"/>
    <w:rsid w:val="7BF841EA"/>
    <w:rsid w:val="7C0CC60C"/>
    <w:rsid w:val="7C6F3B6B"/>
    <w:rsid w:val="7CD6EF86"/>
    <w:rsid w:val="7D818066"/>
    <w:rsid w:val="7EB8AFD3"/>
    <w:rsid w:val="7EC3D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6BA4D"/>
  <w15:chartTrackingRefBased/>
  <w15:docId w15:val="{14F988DB-9BD2-4D25-AA3D-9163ED4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B5A6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C06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tente.mcc@ville.quebec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E5B872B321C4882978EC4592EEC4E" ma:contentTypeVersion="18" ma:contentTypeDescription="Crée un document." ma:contentTypeScope="" ma:versionID="c7a357ee0683f2e65fe6ee16fe0cc280">
  <xsd:schema xmlns:xsd="http://www.w3.org/2001/XMLSchema" xmlns:xs="http://www.w3.org/2001/XMLSchema" xmlns:p="http://schemas.microsoft.com/office/2006/metadata/properties" xmlns:ns2="72a4fbc3-3e13-4fee-b9ec-0b99364e1843" xmlns:ns3="faf04de6-59fb-4ced-957b-69c0eee803e7" targetNamespace="http://schemas.microsoft.com/office/2006/metadata/properties" ma:root="true" ma:fieldsID="681c90cd7b90f1fdf9bc0d67ea4b839c" ns2:_="" ns3:_="">
    <xsd:import namespace="72a4fbc3-3e13-4fee-b9ec-0b99364e1843"/>
    <xsd:import namespace="faf04de6-59fb-4ced-957b-69c0eee80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4fbc3-3e13-4fee-b9ec-0b99364e1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4de6-59fb-4ced-957b-69c0eee80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0b229-90f6-48f4-80a7-b036037e8a31}" ma:internalName="TaxCatchAll" ma:showField="CatchAllData" ma:web="faf04de6-59fb-4ced-957b-69c0eee80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4fbc3-3e13-4fee-b9ec-0b99364e1843">
      <Terms xmlns="http://schemas.microsoft.com/office/infopath/2007/PartnerControls"/>
    </lcf76f155ced4ddcb4097134ff3c332f>
    <TaxCatchAll xmlns="faf04de6-59fb-4ced-957b-69c0eee803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835E5-A7F0-420C-B641-D6CEC536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4fbc3-3e13-4fee-b9ec-0b99364e1843"/>
    <ds:schemaRef ds:uri="faf04de6-59fb-4ced-957b-69c0eee80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FC3D3-907D-456B-8F59-43674C9F979D}">
  <ds:schemaRefs>
    <ds:schemaRef ds:uri="72a4fbc3-3e13-4fee-b9ec-0b99364e1843"/>
    <ds:schemaRef ds:uri="http://purl.org/dc/terms/"/>
    <ds:schemaRef ds:uri="http://schemas.openxmlformats.org/package/2006/metadata/core-properties"/>
    <ds:schemaRef ds:uri="http://purl.org/dc/dcmitype/"/>
    <ds:schemaRef ds:uri="faf04de6-59fb-4ced-957b-69c0eee803e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689417-F687-43A8-BC4E-549B0B44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624</Words>
  <Characters>4129</Characters>
  <Application>Microsoft Office Word</Application>
  <DocSecurity>0</DocSecurity>
  <Lines>34</Lines>
  <Paragraphs>9</Paragraphs>
  <ScaleCrop>false</ScaleCrop>
  <Company>Ville de Québec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Loranger, Carine (RCC-CPO)</cp:lastModifiedBy>
  <cp:revision>105</cp:revision>
  <cp:lastPrinted>2012-09-12T19:04:00Z</cp:lastPrinted>
  <dcterms:created xsi:type="dcterms:W3CDTF">2022-04-05T13:43:00Z</dcterms:created>
  <dcterms:modified xsi:type="dcterms:W3CDTF">2025-01-13T19:33:00Z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0x010100B5FE5B872B321C4882978EC4592EEC4E</vt:lpwstr>
  </property>
  <property fmtid="{D5CDD505-2E9C-101B-9397-08002B2CF9AE}" pid="3" name="MediaServiceImageTags">
    <vt:lpwstr/>
  </property>
</Properties>
</file>